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2B000C" w:rsidP="001B43E5">
      <w:pPr>
        <w:pStyle w:val="af5"/>
        <w:ind w:left="0"/>
        <w:rPr>
          <w:spacing w:val="20"/>
          <w:sz w:val="28"/>
          <w:szCs w:val="28"/>
        </w:rPr>
      </w:pPr>
    </w:p>
    <w:p w:rsidR="002B000C" w:rsidRPr="001B43E5" w:rsidRDefault="00E248FC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211.15pt;margin-top:-.15pt;width:45.2pt;height:50.2pt;z-index:251658241" filled="f" stroked="f">
            <v:imagedata r:id="rId9" o:title=""/>
          </v:rect>
        </w:pict>
      </w:r>
      <w:r w:rsidR="00147B0A" w:rsidRPr="001B43E5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2B000C" w:rsidRPr="001B43E5" w:rsidRDefault="002B000C">
      <w:pPr>
        <w:rPr>
          <w:spacing w:val="20"/>
          <w:sz w:val="28"/>
          <w:szCs w:val="28"/>
        </w:rPr>
      </w:pPr>
    </w:p>
    <w:p w:rsidR="002B000C" w:rsidRPr="001B43E5" w:rsidRDefault="002B000C">
      <w:pPr>
        <w:jc w:val="center"/>
        <w:rPr>
          <w:spacing w:val="20"/>
          <w:sz w:val="28"/>
          <w:szCs w:val="28"/>
        </w:rPr>
      </w:pPr>
    </w:p>
    <w:p w:rsidR="002B000C" w:rsidRPr="001B43E5" w:rsidRDefault="002B000C">
      <w:pPr>
        <w:jc w:val="center"/>
        <w:rPr>
          <w:spacing w:val="20"/>
          <w:sz w:val="28"/>
          <w:szCs w:val="28"/>
        </w:rPr>
      </w:pP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АДМИНИСТРАЦИЯ </w:t>
      </w: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КОСТРОМСКОЙ ОБЛАСТИ</w:t>
      </w:r>
    </w:p>
    <w:p w:rsidR="002B000C" w:rsidRPr="001B43E5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1B43E5" w:rsidRDefault="00147B0A">
      <w:pPr>
        <w:ind w:left="2124" w:firstLine="708"/>
        <w:rPr>
          <w:sz w:val="28"/>
          <w:szCs w:val="28"/>
        </w:rPr>
      </w:pPr>
      <w:proofErr w:type="gramStart"/>
      <w:r w:rsidRPr="001B43E5">
        <w:rPr>
          <w:b/>
          <w:spacing w:val="20"/>
          <w:sz w:val="28"/>
          <w:szCs w:val="28"/>
        </w:rPr>
        <w:t>П</w:t>
      </w:r>
      <w:proofErr w:type="gramEnd"/>
      <w:r w:rsidRPr="001B43E5">
        <w:rPr>
          <w:b/>
          <w:spacing w:val="20"/>
          <w:sz w:val="28"/>
          <w:szCs w:val="28"/>
        </w:rPr>
        <w:t xml:space="preserve"> О С Т А Н О В Л Е Н И Е</w:t>
      </w:r>
    </w:p>
    <w:p w:rsidR="002B000C" w:rsidRPr="001B43E5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1B43E5" w:rsidRDefault="00147B0A">
      <w:pPr>
        <w:rPr>
          <w:sz w:val="28"/>
          <w:szCs w:val="28"/>
        </w:rPr>
      </w:pPr>
      <w:r w:rsidRPr="001B43E5">
        <w:rPr>
          <w:sz w:val="28"/>
          <w:szCs w:val="28"/>
        </w:rPr>
        <w:t>от «____» __</w:t>
      </w:r>
      <w:r w:rsidR="008A7564" w:rsidRPr="001B43E5">
        <w:rPr>
          <w:sz w:val="28"/>
          <w:szCs w:val="28"/>
        </w:rPr>
        <w:t>___________ 202</w:t>
      </w:r>
      <w:r w:rsidR="00FB3F7E">
        <w:rPr>
          <w:sz w:val="28"/>
          <w:szCs w:val="28"/>
        </w:rPr>
        <w:t xml:space="preserve">5 </w:t>
      </w:r>
      <w:r w:rsidR="005D72A5" w:rsidRPr="001B43E5">
        <w:rPr>
          <w:sz w:val="28"/>
          <w:szCs w:val="28"/>
        </w:rPr>
        <w:t>года №  ____</w:t>
      </w:r>
      <w:r w:rsidRPr="001B43E5">
        <w:rPr>
          <w:sz w:val="28"/>
          <w:szCs w:val="28"/>
        </w:rPr>
        <w:t xml:space="preserve">_                </w:t>
      </w:r>
      <w:r w:rsidR="00AF0651">
        <w:rPr>
          <w:sz w:val="28"/>
          <w:szCs w:val="28"/>
        </w:rPr>
        <w:t xml:space="preserve">                 </w:t>
      </w:r>
      <w:r w:rsidRPr="001B43E5">
        <w:rPr>
          <w:sz w:val="28"/>
          <w:szCs w:val="28"/>
        </w:rPr>
        <w:t xml:space="preserve"> г. Кострома</w:t>
      </w:r>
    </w:p>
    <w:p w:rsidR="002B000C" w:rsidRPr="001B43E5" w:rsidRDefault="002B000C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1B43E5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B43E5" w:rsidRDefault="00147B0A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«</w:t>
            </w:r>
            <w:r w:rsidR="007A522C" w:rsidRPr="001B43E5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 площадью 100 </w:t>
            </w:r>
            <w:proofErr w:type="spellStart"/>
            <w:r w:rsidR="007A522C" w:rsidRPr="001B43E5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="007A522C" w:rsidRPr="001B43E5">
              <w:rPr>
                <w:rFonts w:ascii="Times New Roman" w:hAnsi="Times New Roman"/>
                <w:sz w:val="28"/>
                <w:szCs w:val="28"/>
              </w:rPr>
              <w:t xml:space="preserve">., расположенного по адресу: Костромская область, Костромской район, с, </w:t>
            </w:r>
            <w:proofErr w:type="spellStart"/>
            <w:r w:rsidR="007A522C" w:rsidRPr="001B43E5">
              <w:rPr>
                <w:rFonts w:ascii="Times New Roman" w:hAnsi="Times New Roman"/>
                <w:sz w:val="28"/>
                <w:szCs w:val="28"/>
              </w:rPr>
              <w:t>Петрилово</w:t>
            </w:r>
            <w:proofErr w:type="spellEnd"/>
            <w:r w:rsidR="007A522C" w:rsidRPr="001B43E5">
              <w:rPr>
                <w:rFonts w:ascii="Times New Roman" w:hAnsi="Times New Roman"/>
                <w:sz w:val="28"/>
                <w:szCs w:val="28"/>
              </w:rPr>
              <w:t>, в пределах кадастрового квартала 44:07:141507</w:t>
            </w:r>
            <w:r w:rsidRPr="001B43E5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2B000C" w:rsidRPr="001B43E5" w:rsidRDefault="00147B0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</w:r>
    </w:p>
    <w:p w:rsidR="002B000C" w:rsidRPr="001B43E5" w:rsidRDefault="00AB66E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На основании заявления </w:t>
      </w:r>
      <w:r w:rsidR="007A522C" w:rsidRPr="001B43E5">
        <w:rPr>
          <w:rFonts w:ascii="Times New Roman" w:hAnsi="Times New Roman"/>
          <w:sz w:val="28"/>
          <w:szCs w:val="28"/>
        </w:rPr>
        <w:t>Иванова Олега Викторовича о</w:t>
      </w:r>
      <w:r w:rsidR="008A7564" w:rsidRPr="001B43E5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разрешенного использования земельного участка площадью </w:t>
      </w:r>
      <w:r w:rsidR="007A522C" w:rsidRPr="001B43E5">
        <w:rPr>
          <w:rFonts w:ascii="Times New Roman" w:hAnsi="Times New Roman"/>
          <w:sz w:val="28"/>
          <w:szCs w:val="28"/>
        </w:rPr>
        <w:t>10</w:t>
      </w:r>
      <w:r w:rsidR="008A7564" w:rsidRPr="001B43E5">
        <w:rPr>
          <w:rFonts w:ascii="Times New Roman" w:hAnsi="Times New Roman"/>
          <w:sz w:val="28"/>
          <w:szCs w:val="28"/>
        </w:rPr>
        <w:t xml:space="preserve">0кв.м., расположенного по адресу: </w:t>
      </w:r>
      <w:proofErr w:type="gramStart"/>
      <w:r w:rsidR="008A7564" w:rsidRPr="001B43E5">
        <w:rPr>
          <w:rFonts w:ascii="Times New Roman" w:hAnsi="Times New Roman"/>
          <w:sz w:val="28"/>
          <w:szCs w:val="28"/>
        </w:rPr>
        <w:t xml:space="preserve">Костромская область, Костромской район, </w:t>
      </w:r>
      <w:r w:rsidR="007A522C" w:rsidRPr="001B43E5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7A522C" w:rsidRPr="001B43E5">
        <w:rPr>
          <w:rFonts w:ascii="Times New Roman" w:hAnsi="Times New Roman"/>
          <w:sz w:val="28"/>
          <w:szCs w:val="28"/>
        </w:rPr>
        <w:t>Петрилово</w:t>
      </w:r>
      <w:proofErr w:type="spellEnd"/>
      <w:r w:rsidR="008A7564" w:rsidRPr="001B43E5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 w:rsidR="007A522C" w:rsidRPr="001B43E5">
        <w:rPr>
          <w:rFonts w:ascii="Times New Roman" w:hAnsi="Times New Roman"/>
          <w:sz w:val="28"/>
          <w:szCs w:val="28"/>
        </w:rPr>
        <w:t>141507</w:t>
      </w:r>
      <w:r w:rsidR="00147B0A" w:rsidRPr="001B43E5">
        <w:rPr>
          <w:rFonts w:ascii="Times New Roman" w:hAnsi="Times New Roman"/>
          <w:sz w:val="28"/>
          <w:szCs w:val="28"/>
          <w:lang w:eastAsia="ru-RU"/>
        </w:rPr>
        <w:t>- «</w:t>
      </w:r>
      <w:r w:rsidR="005E263C" w:rsidRPr="001B43E5">
        <w:rPr>
          <w:rFonts w:ascii="Times New Roman" w:hAnsi="Times New Roman"/>
          <w:sz w:val="28"/>
          <w:szCs w:val="28"/>
          <w:lang w:eastAsia="ru-RU"/>
        </w:rPr>
        <w:t xml:space="preserve">отдельно стоящие </w:t>
      </w:r>
      <w:r w:rsidR="007A522C" w:rsidRPr="001B43E5">
        <w:rPr>
          <w:rFonts w:ascii="Times New Roman" w:hAnsi="Times New Roman"/>
          <w:sz w:val="28"/>
          <w:szCs w:val="28"/>
          <w:lang w:eastAsia="ru-RU"/>
        </w:rPr>
        <w:t>бани</w:t>
      </w:r>
      <w:r w:rsidR="005E263C"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="00147B0A" w:rsidRPr="001B43E5">
        <w:rPr>
          <w:rFonts w:ascii="Times New Roman" w:hAnsi="Times New Roman"/>
          <w:sz w:val="28"/>
          <w:szCs w:val="28"/>
        </w:rPr>
        <w:t xml:space="preserve">, 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="00147B0A" w:rsidRPr="001B43E5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1B43E5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>, итогов</w:t>
      </w:r>
      <w:r w:rsidR="008C6CAD" w:rsidRPr="001B43E5">
        <w:rPr>
          <w:rFonts w:ascii="Times New Roman" w:hAnsi="Times New Roman"/>
          <w:color w:val="000000"/>
          <w:sz w:val="28"/>
          <w:szCs w:val="28"/>
        </w:rPr>
        <w:t>ый документ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 xml:space="preserve"> общественных обсуждений (протокол) </w:t>
      </w:r>
      <w:r w:rsidR="003B5944" w:rsidRPr="001B43E5">
        <w:rPr>
          <w:rFonts w:ascii="Times New Roman" w:hAnsi="Times New Roman"/>
          <w:sz w:val="28"/>
          <w:szCs w:val="28"/>
        </w:rPr>
        <w:t>от «_</w:t>
      </w:r>
      <w:r w:rsidR="001940B3" w:rsidRPr="001B43E5">
        <w:rPr>
          <w:rFonts w:ascii="Times New Roman" w:hAnsi="Times New Roman"/>
          <w:sz w:val="28"/>
          <w:szCs w:val="28"/>
        </w:rPr>
        <w:t>__»</w:t>
      </w:r>
      <w:r w:rsidR="003B5944" w:rsidRPr="001B43E5">
        <w:rPr>
          <w:rFonts w:ascii="Times New Roman" w:hAnsi="Times New Roman"/>
          <w:sz w:val="28"/>
          <w:szCs w:val="28"/>
        </w:rPr>
        <w:t>___</w:t>
      </w:r>
      <w:r w:rsidR="003440C4" w:rsidRPr="001B43E5">
        <w:rPr>
          <w:rFonts w:ascii="Times New Roman" w:hAnsi="Times New Roman"/>
          <w:sz w:val="28"/>
          <w:szCs w:val="28"/>
        </w:rPr>
        <w:t>_____</w:t>
      </w:r>
      <w:r w:rsidR="001940B3" w:rsidRPr="001B43E5">
        <w:rPr>
          <w:rFonts w:ascii="Times New Roman" w:hAnsi="Times New Roman"/>
          <w:sz w:val="28"/>
          <w:szCs w:val="28"/>
        </w:rPr>
        <w:t>_</w:t>
      </w:r>
      <w:r w:rsidR="003B5944" w:rsidRPr="001B43E5">
        <w:rPr>
          <w:rFonts w:ascii="Times New Roman" w:hAnsi="Times New Roman"/>
          <w:sz w:val="28"/>
          <w:szCs w:val="28"/>
        </w:rPr>
        <w:t>__202</w:t>
      </w:r>
      <w:r w:rsidR="00FB3F7E">
        <w:rPr>
          <w:rFonts w:ascii="Times New Roman" w:hAnsi="Times New Roman"/>
          <w:sz w:val="28"/>
          <w:szCs w:val="28"/>
        </w:rPr>
        <w:t>5</w:t>
      </w:r>
      <w:r w:rsidR="003B5944" w:rsidRPr="001B43E5">
        <w:rPr>
          <w:rFonts w:ascii="Times New Roman" w:hAnsi="Times New Roman"/>
          <w:sz w:val="28"/>
          <w:szCs w:val="28"/>
        </w:rPr>
        <w:t xml:space="preserve"> года №</w:t>
      </w:r>
      <w:r w:rsidR="00147B0A" w:rsidRPr="001B43E5">
        <w:rPr>
          <w:rFonts w:ascii="Times New Roman" w:hAnsi="Times New Roman"/>
          <w:sz w:val="28"/>
          <w:szCs w:val="28"/>
        </w:rPr>
        <w:t>_</w:t>
      </w:r>
      <w:r w:rsidR="001940B3" w:rsidRPr="001B43E5">
        <w:rPr>
          <w:rFonts w:ascii="Times New Roman" w:hAnsi="Times New Roman"/>
          <w:sz w:val="28"/>
          <w:szCs w:val="28"/>
        </w:rPr>
        <w:t>_</w:t>
      </w:r>
      <w:r w:rsidR="00147B0A" w:rsidRPr="001B43E5">
        <w:rPr>
          <w:rFonts w:ascii="Times New Roman" w:hAnsi="Times New Roman"/>
          <w:sz w:val="28"/>
          <w:szCs w:val="28"/>
        </w:rPr>
        <w:t xml:space="preserve">_ </w:t>
      </w:r>
      <w:r w:rsidR="00147B0A" w:rsidRPr="001B43E5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="00147B0A" w:rsidRPr="001B43E5">
        <w:rPr>
          <w:rFonts w:ascii="Times New Roman" w:hAnsi="Times New Roman"/>
          <w:sz w:val="28"/>
          <w:szCs w:val="28"/>
        </w:rPr>
        <w:t>проекту постановления «</w:t>
      </w:r>
      <w:r w:rsidR="005E263C" w:rsidRPr="001B43E5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разрешенного использования земельного участка</w:t>
      </w:r>
      <w:proofErr w:type="gramEnd"/>
      <w:r w:rsidR="005E263C" w:rsidRPr="001B43E5">
        <w:rPr>
          <w:rFonts w:ascii="Times New Roman" w:hAnsi="Times New Roman"/>
          <w:sz w:val="28"/>
          <w:szCs w:val="28"/>
        </w:rPr>
        <w:t xml:space="preserve"> площадью </w:t>
      </w:r>
      <w:r w:rsidR="007A522C" w:rsidRPr="001B43E5">
        <w:rPr>
          <w:rFonts w:ascii="Times New Roman" w:hAnsi="Times New Roman"/>
          <w:sz w:val="28"/>
          <w:szCs w:val="28"/>
        </w:rPr>
        <w:t xml:space="preserve">100 </w:t>
      </w:r>
      <w:proofErr w:type="spellStart"/>
      <w:r w:rsidR="005E263C" w:rsidRPr="001B43E5">
        <w:rPr>
          <w:rFonts w:ascii="Times New Roman" w:hAnsi="Times New Roman"/>
          <w:sz w:val="28"/>
          <w:szCs w:val="28"/>
        </w:rPr>
        <w:t>кв.м</w:t>
      </w:r>
      <w:proofErr w:type="spellEnd"/>
      <w:r w:rsidR="005E263C" w:rsidRPr="001B43E5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="005E263C" w:rsidRPr="001B43E5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="005E263C" w:rsidRPr="001B43E5">
        <w:rPr>
          <w:rFonts w:ascii="Times New Roman" w:hAnsi="Times New Roman"/>
          <w:sz w:val="28"/>
          <w:szCs w:val="28"/>
        </w:rPr>
        <w:t xml:space="preserve"> по адресу: Костромская область, Костромской район, </w:t>
      </w:r>
      <w:r w:rsidR="007A522C" w:rsidRPr="001B43E5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7A522C" w:rsidRPr="001B43E5">
        <w:rPr>
          <w:rFonts w:ascii="Times New Roman" w:hAnsi="Times New Roman"/>
          <w:sz w:val="28"/>
          <w:szCs w:val="28"/>
        </w:rPr>
        <w:t>Петрилово</w:t>
      </w:r>
      <w:proofErr w:type="spellEnd"/>
      <w:r w:rsidR="007A522C" w:rsidRPr="001B43E5">
        <w:rPr>
          <w:rFonts w:ascii="Times New Roman" w:hAnsi="Times New Roman"/>
          <w:sz w:val="28"/>
          <w:szCs w:val="28"/>
        </w:rPr>
        <w:t>,</w:t>
      </w:r>
      <w:r w:rsidR="005E263C" w:rsidRPr="001B43E5">
        <w:rPr>
          <w:rFonts w:ascii="Times New Roman" w:hAnsi="Times New Roman"/>
          <w:sz w:val="28"/>
          <w:szCs w:val="28"/>
        </w:rPr>
        <w:t xml:space="preserve"> в пределах кадастрового квартала 44:07:</w:t>
      </w:r>
      <w:r w:rsidR="007A522C" w:rsidRPr="001B43E5">
        <w:rPr>
          <w:rFonts w:ascii="Times New Roman" w:hAnsi="Times New Roman"/>
          <w:sz w:val="28"/>
          <w:szCs w:val="28"/>
        </w:rPr>
        <w:t>141507</w:t>
      </w:r>
      <w:r w:rsidR="00147B0A" w:rsidRPr="001B43E5">
        <w:rPr>
          <w:rFonts w:ascii="Times New Roman" w:hAnsi="Times New Roman"/>
          <w:sz w:val="28"/>
          <w:szCs w:val="28"/>
        </w:rPr>
        <w:t xml:space="preserve">», 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2B000C" w:rsidRPr="001B43E5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1D7ED5" w:rsidRPr="001B43E5" w:rsidRDefault="001D7ED5" w:rsidP="00BB2E6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1. </w:t>
      </w:r>
      <w:r w:rsidR="00147B0A" w:rsidRPr="001B43E5">
        <w:rPr>
          <w:rFonts w:ascii="Times New Roman" w:hAnsi="Times New Roman"/>
          <w:sz w:val="28"/>
          <w:szCs w:val="28"/>
        </w:rPr>
        <w:t xml:space="preserve">Предоставить разрешение на условно разрешенный </w:t>
      </w:r>
      <w:r w:rsidR="0001430E" w:rsidRPr="001B43E5">
        <w:rPr>
          <w:rFonts w:ascii="Times New Roman" w:hAnsi="Times New Roman"/>
          <w:sz w:val="28"/>
          <w:szCs w:val="28"/>
        </w:rPr>
        <w:t xml:space="preserve">вид разрешенного использования </w:t>
      </w:r>
      <w:r w:rsidR="005E263C" w:rsidRPr="001B43E5">
        <w:rPr>
          <w:rFonts w:ascii="Times New Roman" w:hAnsi="Times New Roman"/>
          <w:sz w:val="28"/>
          <w:szCs w:val="28"/>
        </w:rPr>
        <w:t xml:space="preserve">земельного участка площадью </w:t>
      </w:r>
      <w:r w:rsidR="007A522C" w:rsidRPr="001B43E5">
        <w:rPr>
          <w:rFonts w:ascii="Times New Roman" w:hAnsi="Times New Roman"/>
          <w:sz w:val="28"/>
          <w:szCs w:val="28"/>
        </w:rPr>
        <w:t>10</w:t>
      </w:r>
      <w:r w:rsidR="005E263C" w:rsidRPr="001B43E5">
        <w:rPr>
          <w:rFonts w:ascii="Times New Roman" w:hAnsi="Times New Roman"/>
          <w:sz w:val="28"/>
          <w:szCs w:val="28"/>
        </w:rPr>
        <w:t xml:space="preserve">0кв.м., расположенного по адресу: Костромская область, Костромской район, </w:t>
      </w:r>
      <w:r w:rsidR="007A522C" w:rsidRPr="001B43E5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="007A522C" w:rsidRPr="001B43E5">
        <w:rPr>
          <w:rFonts w:ascii="Times New Roman" w:hAnsi="Times New Roman"/>
          <w:sz w:val="28"/>
          <w:szCs w:val="28"/>
        </w:rPr>
        <w:t>Петрилово</w:t>
      </w:r>
      <w:proofErr w:type="spellEnd"/>
      <w:r w:rsidR="005E263C" w:rsidRPr="001B43E5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 w:rsidR="007A522C" w:rsidRPr="001B43E5">
        <w:rPr>
          <w:rFonts w:ascii="Times New Roman" w:hAnsi="Times New Roman"/>
          <w:sz w:val="28"/>
          <w:szCs w:val="28"/>
        </w:rPr>
        <w:t>141507</w:t>
      </w:r>
      <w:r w:rsidR="00FB3F7E">
        <w:rPr>
          <w:rFonts w:ascii="Times New Roman" w:hAnsi="Times New Roman"/>
          <w:sz w:val="28"/>
          <w:szCs w:val="28"/>
        </w:rPr>
        <w:t xml:space="preserve"> </w:t>
      </w:r>
      <w:r w:rsidR="005F453C" w:rsidRPr="001B43E5">
        <w:rPr>
          <w:rFonts w:ascii="Times New Roman" w:hAnsi="Times New Roman"/>
          <w:sz w:val="28"/>
          <w:szCs w:val="28"/>
        </w:rPr>
        <w:t>– «</w:t>
      </w:r>
      <w:r w:rsidR="005E263C" w:rsidRPr="001B43E5">
        <w:rPr>
          <w:rFonts w:ascii="Times New Roman" w:hAnsi="Times New Roman"/>
          <w:sz w:val="28"/>
          <w:szCs w:val="28"/>
        </w:rPr>
        <w:t xml:space="preserve">отдельно стоящие </w:t>
      </w:r>
      <w:r w:rsidR="007A522C" w:rsidRPr="001B43E5">
        <w:rPr>
          <w:rFonts w:ascii="Times New Roman" w:hAnsi="Times New Roman"/>
          <w:sz w:val="28"/>
          <w:szCs w:val="28"/>
        </w:rPr>
        <w:t>бани</w:t>
      </w:r>
      <w:r w:rsidR="005F453C" w:rsidRPr="001B43E5">
        <w:rPr>
          <w:rFonts w:ascii="Times New Roman" w:hAnsi="Times New Roman"/>
          <w:sz w:val="28"/>
          <w:szCs w:val="28"/>
        </w:rPr>
        <w:t>»</w:t>
      </w:r>
      <w:r w:rsidR="00850412" w:rsidRPr="001B43E5">
        <w:rPr>
          <w:rFonts w:ascii="Times New Roman" w:hAnsi="Times New Roman"/>
          <w:sz w:val="28"/>
          <w:szCs w:val="28"/>
        </w:rPr>
        <w:t>.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1B43E5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1B43E5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B000C" w:rsidRPr="001B43E5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1B43E5">
        <w:rPr>
          <w:rFonts w:ascii="Times New Roman" w:hAnsi="Times New Roman"/>
          <w:sz w:val="28"/>
          <w:szCs w:val="28"/>
        </w:rPr>
        <w:t>Костромского</w:t>
      </w:r>
      <w:proofErr w:type="gramEnd"/>
    </w:p>
    <w:p w:rsidR="002B000C" w:rsidRPr="001B43E5" w:rsidRDefault="00AF0651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М</w:t>
      </w:r>
      <w:r w:rsidR="00147B0A" w:rsidRPr="001B43E5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147B0A" w:rsidRPr="001B43E5">
        <w:rPr>
          <w:rFonts w:ascii="Times New Roman" w:hAnsi="Times New Roman"/>
          <w:sz w:val="28"/>
          <w:szCs w:val="28"/>
        </w:rPr>
        <w:t xml:space="preserve">района                                      </w:t>
      </w:r>
      <w:r w:rsidR="001B43E5" w:rsidRPr="001B43E5"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 w:rsidR="00147B0A" w:rsidRPr="001B43E5"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1940B3" w:rsidRPr="001B43E5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0B3" w:rsidRPr="001B43E5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Pr="00631E34" w:rsidRDefault="002B000C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B000C" w:rsidRPr="00631E34" w:rsidSect="001B43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A7" w:rsidRDefault="005426A7">
      <w:r>
        <w:separator/>
      </w:r>
    </w:p>
  </w:endnote>
  <w:endnote w:type="continuationSeparator" w:id="0">
    <w:p w:rsidR="005426A7" w:rsidRDefault="0054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A7" w:rsidRDefault="005426A7">
      <w:r>
        <w:separator/>
      </w:r>
    </w:p>
  </w:footnote>
  <w:footnote w:type="continuationSeparator" w:id="0">
    <w:p w:rsidR="005426A7" w:rsidRDefault="0054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0C"/>
    <w:rsid w:val="00006319"/>
    <w:rsid w:val="0001430E"/>
    <w:rsid w:val="00065DD2"/>
    <w:rsid w:val="00075B13"/>
    <w:rsid w:val="00087F74"/>
    <w:rsid w:val="000B6465"/>
    <w:rsid w:val="000D56FA"/>
    <w:rsid w:val="00117CA3"/>
    <w:rsid w:val="00130AEC"/>
    <w:rsid w:val="00147B0A"/>
    <w:rsid w:val="00165063"/>
    <w:rsid w:val="00165E8B"/>
    <w:rsid w:val="00174952"/>
    <w:rsid w:val="001940B3"/>
    <w:rsid w:val="001A53BC"/>
    <w:rsid w:val="001B403A"/>
    <w:rsid w:val="001B43E5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57BA4"/>
    <w:rsid w:val="004A6F5D"/>
    <w:rsid w:val="004C0F15"/>
    <w:rsid w:val="004E7B98"/>
    <w:rsid w:val="004F2B89"/>
    <w:rsid w:val="0053321B"/>
    <w:rsid w:val="00537C55"/>
    <w:rsid w:val="005426A7"/>
    <w:rsid w:val="005A100E"/>
    <w:rsid w:val="005D72A5"/>
    <w:rsid w:val="005E0FB4"/>
    <w:rsid w:val="005E263C"/>
    <w:rsid w:val="005E726B"/>
    <w:rsid w:val="005F37E1"/>
    <w:rsid w:val="005F4207"/>
    <w:rsid w:val="005F453C"/>
    <w:rsid w:val="00631E34"/>
    <w:rsid w:val="0065236A"/>
    <w:rsid w:val="00655458"/>
    <w:rsid w:val="00696D43"/>
    <w:rsid w:val="006A7937"/>
    <w:rsid w:val="006B403C"/>
    <w:rsid w:val="006D13F4"/>
    <w:rsid w:val="006F7E5D"/>
    <w:rsid w:val="007455B0"/>
    <w:rsid w:val="0075254D"/>
    <w:rsid w:val="0076388C"/>
    <w:rsid w:val="00767684"/>
    <w:rsid w:val="007911EC"/>
    <w:rsid w:val="007A522C"/>
    <w:rsid w:val="007B53B5"/>
    <w:rsid w:val="007D79C7"/>
    <w:rsid w:val="0081778D"/>
    <w:rsid w:val="00823957"/>
    <w:rsid w:val="00837743"/>
    <w:rsid w:val="00850412"/>
    <w:rsid w:val="00893AB4"/>
    <w:rsid w:val="008A7371"/>
    <w:rsid w:val="008A7564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58DB"/>
    <w:rsid w:val="00A357F3"/>
    <w:rsid w:val="00A542E1"/>
    <w:rsid w:val="00A92A60"/>
    <w:rsid w:val="00AB66E9"/>
    <w:rsid w:val="00AF0651"/>
    <w:rsid w:val="00B237E3"/>
    <w:rsid w:val="00B37037"/>
    <w:rsid w:val="00B466C2"/>
    <w:rsid w:val="00B849F3"/>
    <w:rsid w:val="00BB2E68"/>
    <w:rsid w:val="00BE5E61"/>
    <w:rsid w:val="00C31294"/>
    <w:rsid w:val="00C36FEC"/>
    <w:rsid w:val="00C51C91"/>
    <w:rsid w:val="00C72088"/>
    <w:rsid w:val="00C73E46"/>
    <w:rsid w:val="00C74159"/>
    <w:rsid w:val="00C75D6A"/>
    <w:rsid w:val="00CD1138"/>
    <w:rsid w:val="00CF2110"/>
    <w:rsid w:val="00D0487B"/>
    <w:rsid w:val="00D205C6"/>
    <w:rsid w:val="00D257C2"/>
    <w:rsid w:val="00D550A3"/>
    <w:rsid w:val="00D73B93"/>
    <w:rsid w:val="00D849D2"/>
    <w:rsid w:val="00DA39F6"/>
    <w:rsid w:val="00E248FC"/>
    <w:rsid w:val="00E2547A"/>
    <w:rsid w:val="00EA5505"/>
    <w:rsid w:val="00EC0074"/>
    <w:rsid w:val="00F07580"/>
    <w:rsid w:val="00F32E28"/>
    <w:rsid w:val="00F72F84"/>
    <w:rsid w:val="00F74C76"/>
    <w:rsid w:val="00F9371A"/>
    <w:rsid w:val="00FB3F7E"/>
    <w:rsid w:val="00FB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9"/>
  </w:style>
  <w:style w:type="paragraph" w:styleId="1">
    <w:name w:val="heading 1"/>
    <w:link w:val="10"/>
    <w:uiPriority w:val="9"/>
    <w:qFormat/>
    <w:rsid w:val="004F2B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4F2B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4F2B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4F2B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4F2B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4F2B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4F2B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4F2B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4F2B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2B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2B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F2B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F2B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2B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2B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2B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2B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2B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F2B89"/>
    <w:pPr>
      <w:ind w:left="720"/>
      <w:contextualSpacing/>
    </w:pPr>
  </w:style>
  <w:style w:type="paragraph" w:styleId="a4">
    <w:name w:val="No Spacing"/>
    <w:uiPriority w:val="1"/>
    <w:qFormat/>
    <w:rsid w:val="004F2B89"/>
  </w:style>
  <w:style w:type="paragraph" w:styleId="a5">
    <w:name w:val="Title"/>
    <w:link w:val="a6"/>
    <w:uiPriority w:val="10"/>
    <w:qFormat/>
    <w:rsid w:val="004F2B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2B89"/>
    <w:rPr>
      <w:sz w:val="48"/>
      <w:szCs w:val="48"/>
    </w:rPr>
  </w:style>
  <w:style w:type="paragraph" w:styleId="a7">
    <w:name w:val="Subtitle"/>
    <w:link w:val="a8"/>
    <w:uiPriority w:val="11"/>
    <w:qFormat/>
    <w:rsid w:val="004F2B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2B89"/>
    <w:rPr>
      <w:sz w:val="24"/>
      <w:szCs w:val="24"/>
    </w:rPr>
  </w:style>
  <w:style w:type="paragraph" w:styleId="21">
    <w:name w:val="Quote"/>
    <w:link w:val="22"/>
    <w:uiPriority w:val="2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2B89"/>
    <w:rPr>
      <w:i/>
    </w:rPr>
  </w:style>
  <w:style w:type="paragraph" w:styleId="a9">
    <w:name w:val="Intense Quote"/>
    <w:link w:val="aa"/>
    <w:uiPriority w:val="30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2B89"/>
    <w:rPr>
      <w:i/>
    </w:rPr>
  </w:style>
  <w:style w:type="paragraph" w:styleId="ab">
    <w:name w:val="header"/>
    <w:link w:val="ac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F2B89"/>
  </w:style>
  <w:style w:type="paragraph" w:styleId="ad">
    <w:name w:val="footer"/>
    <w:link w:val="ae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4F2B89"/>
  </w:style>
  <w:style w:type="table" w:styleId="af">
    <w:name w:val="Table Grid"/>
    <w:uiPriority w:val="59"/>
    <w:rsid w:val="004F2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sid w:val="004F2B8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4F2B8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F2B89"/>
    <w:rPr>
      <w:sz w:val="18"/>
    </w:rPr>
  </w:style>
  <w:style w:type="character" w:styleId="af3">
    <w:name w:val="footnote reference"/>
    <w:uiPriority w:val="99"/>
    <w:unhideWhenUsed/>
    <w:rsid w:val="004F2B89"/>
    <w:rPr>
      <w:vertAlign w:val="superscript"/>
    </w:rPr>
  </w:style>
  <w:style w:type="paragraph" w:styleId="11">
    <w:name w:val="toc 1"/>
    <w:uiPriority w:val="39"/>
    <w:unhideWhenUsed/>
    <w:rsid w:val="004F2B89"/>
    <w:pPr>
      <w:spacing w:after="57"/>
    </w:pPr>
  </w:style>
  <w:style w:type="paragraph" w:styleId="23">
    <w:name w:val="toc 2"/>
    <w:uiPriority w:val="39"/>
    <w:unhideWhenUsed/>
    <w:rsid w:val="004F2B89"/>
    <w:pPr>
      <w:spacing w:after="57"/>
      <w:ind w:left="283"/>
    </w:pPr>
  </w:style>
  <w:style w:type="paragraph" w:styleId="31">
    <w:name w:val="toc 3"/>
    <w:uiPriority w:val="39"/>
    <w:unhideWhenUsed/>
    <w:rsid w:val="004F2B89"/>
    <w:pPr>
      <w:spacing w:after="57"/>
      <w:ind w:left="567"/>
    </w:pPr>
  </w:style>
  <w:style w:type="paragraph" w:styleId="41">
    <w:name w:val="toc 4"/>
    <w:uiPriority w:val="39"/>
    <w:unhideWhenUsed/>
    <w:rsid w:val="004F2B89"/>
    <w:pPr>
      <w:spacing w:after="57"/>
      <w:ind w:left="850"/>
    </w:pPr>
  </w:style>
  <w:style w:type="paragraph" w:styleId="51">
    <w:name w:val="toc 5"/>
    <w:uiPriority w:val="39"/>
    <w:unhideWhenUsed/>
    <w:rsid w:val="004F2B89"/>
    <w:pPr>
      <w:spacing w:after="57"/>
      <w:ind w:left="1134"/>
    </w:pPr>
  </w:style>
  <w:style w:type="paragraph" w:styleId="61">
    <w:name w:val="toc 6"/>
    <w:uiPriority w:val="39"/>
    <w:unhideWhenUsed/>
    <w:rsid w:val="004F2B89"/>
    <w:pPr>
      <w:spacing w:after="57"/>
      <w:ind w:left="1417"/>
    </w:pPr>
  </w:style>
  <w:style w:type="paragraph" w:styleId="71">
    <w:name w:val="toc 7"/>
    <w:uiPriority w:val="39"/>
    <w:unhideWhenUsed/>
    <w:rsid w:val="004F2B89"/>
    <w:pPr>
      <w:spacing w:after="57"/>
      <w:ind w:left="1701"/>
    </w:pPr>
  </w:style>
  <w:style w:type="paragraph" w:styleId="81">
    <w:name w:val="toc 8"/>
    <w:uiPriority w:val="39"/>
    <w:unhideWhenUsed/>
    <w:rsid w:val="004F2B89"/>
    <w:pPr>
      <w:spacing w:after="57"/>
      <w:ind w:left="1984"/>
    </w:pPr>
  </w:style>
  <w:style w:type="paragraph" w:styleId="91">
    <w:name w:val="toc 9"/>
    <w:uiPriority w:val="39"/>
    <w:unhideWhenUsed/>
    <w:rsid w:val="004F2B89"/>
    <w:pPr>
      <w:spacing w:after="57"/>
      <w:ind w:left="2268"/>
    </w:pPr>
  </w:style>
  <w:style w:type="paragraph" w:styleId="af4">
    <w:name w:val="TOC Heading"/>
    <w:uiPriority w:val="39"/>
    <w:unhideWhenUsed/>
    <w:rsid w:val="004F2B89"/>
  </w:style>
  <w:style w:type="paragraph" w:styleId="af5">
    <w:name w:val="Body Text Indent"/>
    <w:basedOn w:val="a"/>
    <w:rsid w:val="004F2B89"/>
    <w:pPr>
      <w:spacing w:after="120"/>
      <w:ind w:left="283"/>
    </w:pPr>
  </w:style>
  <w:style w:type="paragraph" w:customStyle="1" w:styleId="ConsPlusNormal">
    <w:name w:val="ConsPlusNormal"/>
    <w:rsid w:val="004F2B8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rsid w:val="004F2B8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sid w:val="004F2B89"/>
    <w:rPr>
      <w:rFonts w:ascii="Tahoma" w:hAnsi="Tahoma"/>
      <w:sz w:val="16"/>
      <w:szCs w:val="16"/>
    </w:rPr>
  </w:style>
  <w:style w:type="character" w:styleId="af7">
    <w:name w:val="Strong"/>
    <w:rsid w:val="004F2B89"/>
    <w:rPr>
      <w:b/>
      <w:bCs/>
    </w:rPr>
  </w:style>
  <w:style w:type="paragraph" w:customStyle="1" w:styleId="af8">
    <w:name w:val="Знак Знак Знак Знак"/>
    <w:basedOn w:val="a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BDA2-D974-4424-B7BA-AEF5BA66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Смирнова Елена Сергеевна</cp:lastModifiedBy>
  <cp:revision>15</cp:revision>
  <cp:lastPrinted>2025-02-19T05:15:00Z</cp:lastPrinted>
  <dcterms:created xsi:type="dcterms:W3CDTF">2024-02-28T12:28:00Z</dcterms:created>
  <dcterms:modified xsi:type="dcterms:W3CDTF">2025-02-28T13:26:00Z</dcterms:modified>
</cp:coreProperties>
</file>