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0255A3" w:rsidTr="00690FF2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55A3" w:rsidRDefault="000255A3" w:rsidP="00690FF2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</w:p>
          <w:p w:rsidR="000255A3" w:rsidRDefault="000255A3" w:rsidP="00690FF2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0255A3" w:rsidRDefault="000255A3" w:rsidP="00690FF2">
            <w:pPr>
              <w:widowControl w:val="0"/>
              <w:ind w:left="5670" w:hanging="5136"/>
              <w:jc w:val="right"/>
              <w:rPr>
                <w:sz w:val="16"/>
                <w:szCs w:val="16"/>
              </w:rPr>
            </w:pPr>
          </w:p>
          <w:p w:rsidR="000255A3" w:rsidRDefault="000255A3" w:rsidP="00690FF2">
            <w:pPr>
              <w:widowControl w:val="0"/>
              <w:ind w:left="5670" w:hanging="5136"/>
              <w:jc w:val="right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0255A3" w:rsidRDefault="000255A3" w:rsidP="00690FF2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0255A3" w:rsidRDefault="000255A3" w:rsidP="00690FF2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spacing w:val="20"/>
                <w:sz w:val="28"/>
                <w:szCs w:val="28"/>
              </w:rPr>
              <w:t>от «___» _______ 2023 года № ___</w:t>
            </w:r>
          </w:p>
        </w:tc>
      </w:tr>
    </w:tbl>
    <w:p w:rsidR="000255A3" w:rsidRDefault="000255A3" w:rsidP="000255A3">
      <w:pPr>
        <w:jc w:val="right"/>
        <w:rPr>
          <w:sz w:val="28"/>
          <w:szCs w:val="28"/>
        </w:rPr>
      </w:pPr>
    </w:p>
    <w:p w:rsidR="000255A3" w:rsidRDefault="000255A3" w:rsidP="000255A3">
      <w:pPr>
        <w:jc w:val="right"/>
        <w:rPr>
          <w:spacing w:val="20"/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67310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0255A3" w:rsidRDefault="000255A3" w:rsidP="000255A3">
      <w:pPr>
        <w:rPr>
          <w:spacing w:val="20"/>
          <w:sz w:val="28"/>
          <w:szCs w:val="28"/>
        </w:rPr>
      </w:pPr>
    </w:p>
    <w:p w:rsidR="000255A3" w:rsidRDefault="000255A3" w:rsidP="000255A3">
      <w:pPr>
        <w:jc w:val="center"/>
        <w:rPr>
          <w:spacing w:val="20"/>
          <w:sz w:val="28"/>
          <w:szCs w:val="28"/>
        </w:rPr>
      </w:pPr>
    </w:p>
    <w:p w:rsidR="000255A3" w:rsidRDefault="000255A3" w:rsidP="000255A3">
      <w:pPr>
        <w:jc w:val="center"/>
        <w:rPr>
          <w:spacing w:val="20"/>
          <w:sz w:val="28"/>
          <w:szCs w:val="28"/>
        </w:rPr>
      </w:pPr>
    </w:p>
    <w:p w:rsidR="000255A3" w:rsidRDefault="000255A3" w:rsidP="000255A3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0255A3" w:rsidRDefault="000255A3" w:rsidP="000255A3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0255A3" w:rsidRDefault="000255A3" w:rsidP="000255A3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0255A3" w:rsidRDefault="000255A3" w:rsidP="000255A3">
      <w:pPr>
        <w:ind w:left="2124" w:firstLine="708"/>
        <w:rPr>
          <w:b/>
          <w:spacing w:val="20"/>
          <w:sz w:val="28"/>
          <w:szCs w:val="28"/>
        </w:rPr>
      </w:pPr>
    </w:p>
    <w:p w:rsidR="000255A3" w:rsidRDefault="000255A3" w:rsidP="000255A3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0255A3" w:rsidRDefault="000255A3" w:rsidP="000255A3">
      <w:pPr>
        <w:ind w:left="2124" w:firstLine="708"/>
        <w:rPr>
          <w:b/>
          <w:spacing w:val="20"/>
          <w:sz w:val="28"/>
          <w:szCs w:val="28"/>
        </w:rPr>
      </w:pPr>
    </w:p>
    <w:p w:rsidR="000255A3" w:rsidRDefault="000255A3" w:rsidP="000255A3">
      <w:r>
        <w:rPr>
          <w:sz w:val="28"/>
          <w:szCs w:val="28"/>
        </w:rPr>
        <w:t>от 22 ноября 2023 года № 2994                                                            г. Кострома</w:t>
      </w:r>
    </w:p>
    <w:p w:rsidR="000255A3" w:rsidRDefault="000255A3" w:rsidP="000255A3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0255A3" w:rsidTr="00690FF2">
        <w:trPr>
          <w:trHeight w:val="1168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55A3" w:rsidRDefault="000255A3" w:rsidP="00690FF2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«</w:t>
            </w:r>
            <w:r w:rsidRPr="00B849F3">
              <w:rPr>
                <w:rFonts w:ascii="Times New Roman" w:hAnsi="Times New Roman"/>
                <w:sz w:val="27"/>
                <w:szCs w:val="27"/>
              </w:rPr>
              <w:t xml:space="preserve">О предоставлении разрешения на условно разрешенный вид использования земельного участка площадью </w:t>
            </w:r>
            <w:r>
              <w:rPr>
                <w:rFonts w:ascii="Times New Roman" w:hAnsi="Times New Roman"/>
                <w:sz w:val="27"/>
                <w:szCs w:val="27"/>
              </w:rPr>
              <w:t>71,3</w:t>
            </w:r>
            <w:r w:rsidRPr="00B849F3">
              <w:rPr>
                <w:rFonts w:ascii="Times New Roman" w:hAnsi="Times New Roman"/>
                <w:sz w:val="27"/>
                <w:szCs w:val="27"/>
              </w:rPr>
              <w:t xml:space="preserve">кв.м., местоположение: Костромская область, Костромской район, п. Починок </w:t>
            </w:r>
            <w:proofErr w:type="spellStart"/>
            <w:r w:rsidRPr="00B849F3">
              <w:rPr>
                <w:rFonts w:ascii="Times New Roman" w:hAnsi="Times New Roman"/>
                <w:sz w:val="27"/>
                <w:szCs w:val="27"/>
              </w:rPr>
              <w:t>Чапков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».</w:t>
            </w:r>
          </w:p>
        </w:tc>
      </w:tr>
    </w:tbl>
    <w:p w:rsidR="000255A3" w:rsidRDefault="000255A3" w:rsidP="000255A3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:rsidR="000255A3" w:rsidRDefault="000255A3" w:rsidP="000255A3">
      <w:pPr>
        <w:pStyle w:val="ConsPlusNormal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основании обращения Васильева Анатолия Евгеньевича о  выдаче разрешения на условно разрешенный вид разрешенного использования земельного участка </w:t>
      </w:r>
      <w:r w:rsidRPr="00B849F3">
        <w:rPr>
          <w:rFonts w:ascii="Times New Roman" w:hAnsi="Times New Roman"/>
          <w:sz w:val="27"/>
          <w:szCs w:val="27"/>
        </w:rPr>
        <w:t xml:space="preserve">площадью </w:t>
      </w:r>
      <w:r>
        <w:rPr>
          <w:rFonts w:ascii="Times New Roman" w:hAnsi="Times New Roman"/>
          <w:sz w:val="27"/>
          <w:szCs w:val="27"/>
        </w:rPr>
        <w:t>71,3</w:t>
      </w:r>
      <w:r w:rsidRPr="00B849F3">
        <w:rPr>
          <w:rFonts w:ascii="Times New Roman" w:hAnsi="Times New Roman"/>
          <w:sz w:val="27"/>
          <w:szCs w:val="27"/>
        </w:rPr>
        <w:t xml:space="preserve">кв.м., местоположение: </w:t>
      </w:r>
      <w:proofErr w:type="gramStart"/>
      <w:r w:rsidRPr="00B849F3">
        <w:rPr>
          <w:rFonts w:ascii="Times New Roman" w:hAnsi="Times New Roman"/>
          <w:sz w:val="27"/>
          <w:szCs w:val="27"/>
        </w:rPr>
        <w:t xml:space="preserve">Костромская область, Костромской район, п. Починок </w:t>
      </w:r>
      <w:proofErr w:type="spellStart"/>
      <w:r w:rsidRPr="00B849F3">
        <w:rPr>
          <w:rFonts w:ascii="Times New Roman" w:hAnsi="Times New Roman"/>
          <w:sz w:val="27"/>
          <w:szCs w:val="27"/>
        </w:rPr>
        <w:t>Чапков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- «ведение огородничества»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color w:val="000000"/>
          <w:sz w:val="27"/>
          <w:szCs w:val="27"/>
        </w:rPr>
        <w:t xml:space="preserve">рассмотрев рекомендации </w:t>
      </w:r>
      <w:r>
        <w:rPr>
          <w:rFonts w:ascii="Times New Roman" w:hAnsi="Times New Roman"/>
          <w:sz w:val="27"/>
          <w:szCs w:val="27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7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7"/>
          <w:szCs w:val="27"/>
        </w:rPr>
        <w:t xml:space="preserve">, итогового документа общественных обсуждений (протокол) </w:t>
      </w:r>
      <w:r>
        <w:rPr>
          <w:rFonts w:ascii="Times New Roman" w:hAnsi="Times New Roman"/>
          <w:sz w:val="27"/>
          <w:szCs w:val="27"/>
        </w:rPr>
        <w:t xml:space="preserve">от «__»  _____2023 года №_____ </w:t>
      </w:r>
      <w:r>
        <w:rPr>
          <w:rFonts w:ascii="Times New Roman" w:hAnsi="Times New Roman"/>
          <w:bCs/>
          <w:iCs/>
          <w:sz w:val="27"/>
          <w:szCs w:val="27"/>
        </w:rPr>
        <w:t xml:space="preserve">по </w:t>
      </w:r>
      <w:r>
        <w:rPr>
          <w:rFonts w:ascii="Times New Roman" w:hAnsi="Times New Roman"/>
          <w:sz w:val="27"/>
          <w:szCs w:val="27"/>
        </w:rPr>
        <w:t>проекту постановления «</w:t>
      </w:r>
      <w:r w:rsidRPr="00B849F3">
        <w:rPr>
          <w:rFonts w:ascii="Times New Roman" w:hAnsi="Times New Roman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площадью </w:t>
      </w:r>
      <w:r>
        <w:rPr>
          <w:rFonts w:ascii="Times New Roman" w:hAnsi="Times New Roman"/>
          <w:sz w:val="27"/>
          <w:szCs w:val="27"/>
        </w:rPr>
        <w:t>71,3</w:t>
      </w:r>
      <w:r w:rsidRPr="00B849F3">
        <w:rPr>
          <w:rFonts w:ascii="Times New Roman" w:hAnsi="Times New Roman"/>
          <w:sz w:val="27"/>
          <w:szCs w:val="27"/>
        </w:rPr>
        <w:t>кв.м., местоположение:</w:t>
      </w:r>
      <w:proofErr w:type="gramEnd"/>
      <w:r w:rsidRPr="00B849F3">
        <w:rPr>
          <w:rFonts w:ascii="Times New Roman" w:hAnsi="Times New Roman"/>
          <w:sz w:val="27"/>
          <w:szCs w:val="27"/>
        </w:rPr>
        <w:t xml:space="preserve"> Костромская область, Костромской район, п. Починок </w:t>
      </w:r>
      <w:proofErr w:type="spellStart"/>
      <w:r w:rsidRPr="00B849F3">
        <w:rPr>
          <w:rFonts w:ascii="Times New Roman" w:hAnsi="Times New Roman"/>
          <w:sz w:val="27"/>
          <w:szCs w:val="27"/>
        </w:rPr>
        <w:t>Чапков</w:t>
      </w:r>
      <w:proofErr w:type="spellEnd"/>
      <w:r>
        <w:rPr>
          <w:rFonts w:ascii="Times New Roman" w:hAnsi="Times New Roman"/>
          <w:sz w:val="27"/>
          <w:szCs w:val="27"/>
        </w:rPr>
        <w:t xml:space="preserve">», </w:t>
      </w:r>
      <w:r>
        <w:rPr>
          <w:rFonts w:ascii="Times New Roman" w:hAnsi="Times New Roman"/>
          <w:color w:val="000000"/>
          <w:sz w:val="27"/>
          <w:szCs w:val="27"/>
        </w:rPr>
        <w:t>руководствуясь статьей 39 Градостроительного кодекса Российской Федерации,</w:t>
      </w:r>
    </w:p>
    <w:p w:rsidR="000255A3" w:rsidRDefault="000255A3" w:rsidP="000255A3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администрация ПОСТАНОВЛЯЕТ:</w:t>
      </w:r>
    </w:p>
    <w:p w:rsidR="000255A3" w:rsidRDefault="000255A3" w:rsidP="000255A3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Предоставить разрешение на условно разрешенный вид разрешенного использования  </w:t>
      </w:r>
      <w:r w:rsidRPr="00B849F3">
        <w:rPr>
          <w:rFonts w:ascii="Times New Roman" w:hAnsi="Times New Roman"/>
          <w:sz w:val="27"/>
          <w:szCs w:val="27"/>
        </w:rPr>
        <w:t xml:space="preserve">земельного участка площадью </w:t>
      </w:r>
      <w:r>
        <w:rPr>
          <w:rFonts w:ascii="Times New Roman" w:hAnsi="Times New Roman"/>
          <w:sz w:val="27"/>
          <w:szCs w:val="27"/>
        </w:rPr>
        <w:t>71,3</w:t>
      </w:r>
      <w:r w:rsidRPr="00B849F3">
        <w:rPr>
          <w:rFonts w:ascii="Times New Roman" w:hAnsi="Times New Roman"/>
          <w:sz w:val="27"/>
          <w:szCs w:val="27"/>
        </w:rPr>
        <w:t xml:space="preserve">кв.м., местоположение: Костромская область, Костромской район, п. Починок </w:t>
      </w:r>
      <w:proofErr w:type="spellStart"/>
      <w:r w:rsidRPr="00B849F3">
        <w:rPr>
          <w:rFonts w:ascii="Times New Roman" w:hAnsi="Times New Roman"/>
          <w:sz w:val="27"/>
          <w:szCs w:val="27"/>
        </w:rPr>
        <w:t>Чапков</w:t>
      </w:r>
      <w:proofErr w:type="spellEnd"/>
      <w:r w:rsidRPr="00B849F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- «ведение огородничества».</w:t>
      </w:r>
    </w:p>
    <w:p w:rsidR="000255A3" w:rsidRDefault="000255A3" w:rsidP="000255A3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r>
        <w:rPr>
          <w:rFonts w:ascii="Times New Roman" w:eastAsia="Times New Roman" w:hAnsi="Times New Roman"/>
          <w:sz w:val="27"/>
          <w:szCs w:val="27"/>
        </w:rPr>
        <w:t>Настоящее постановление вступает в силу после его подписания и подлежит официальному опубликованию.</w:t>
      </w:r>
    </w:p>
    <w:p w:rsidR="000255A3" w:rsidRDefault="000255A3" w:rsidP="000255A3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0255A3" w:rsidRDefault="000255A3" w:rsidP="000255A3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0255A3" w:rsidRDefault="000255A3" w:rsidP="000255A3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Глава </w:t>
      </w:r>
      <w:proofErr w:type="gramStart"/>
      <w:r>
        <w:rPr>
          <w:rFonts w:ascii="Times New Roman" w:hAnsi="Times New Roman"/>
          <w:sz w:val="27"/>
          <w:szCs w:val="27"/>
        </w:rPr>
        <w:t>Костромского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</w:p>
    <w:p w:rsidR="00797E13" w:rsidRPr="000255A3" w:rsidRDefault="000255A3" w:rsidP="000255A3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муниципального района                                                               </w:t>
      </w:r>
      <w:proofErr w:type="spellStart"/>
      <w:r>
        <w:rPr>
          <w:rFonts w:ascii="Times New Roman" w:hAnsi="Times New Roman"/>
          <w:sz w:val="27"/>
          <w:szCs w:val="27"/>
        </w:rPr>
        <w:t>Е.А.Шилова</w:t>
      </w:r>
      <w:bookmarkStart w:id="0" w:name="_GoBack"/>
      <w:bookmarkEnd w:id="0"/>
      <w:proofErr w:type="spellEnd"/>
    </w:p>
    <w:sectPr w:rsidR="00797E13" w:rsidRPr="000255A3" w:rsidSect="000255A3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13"/>
    <w:rsid w:val="000255A3"/>
    <w:rsid w:val="00797E13"/>
    <w:rsid w:val="00A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A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5A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A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5A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2023-12-11T09:50:00Z</dcterms:created>
  <dcterms:modified xsi:type="dcterms:W3CDTF">2023-12-11T09:50:00Z</dcterms:modified>
</cp:coreProperties>
</file>