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CC" w:rsidRDefault="00582793" w:rsidP="00923ECC">
      <w:pPr>
        <w:jc w:val="right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15pt;margin-top:15.15pt;width:45.2pt;height:50.2pt;z-index:251659264;mso-wrap-distance-left:9.05pt;mso-wrap-distance-right:9.05pt" filled="t">
            <v:fill color2="black"/>
            <v:imagedata r:id="rId6" o:title="" croptop="-26f" cropbottom="-26f" cropleft="-31f" cropright="-31f"/>
          </v:shape>
          <o:OLEObject Type="Embed" ProgID="Word.Picture.8" ShapeID="_x0000_s1026" DrawAspect="Content" ObjectID="_1759643353" r:id="rId7"/>
        </w:pict>
      </w:r>
    </w:p>
    <w:p w:rsidR="00923ECC" w:rsidRDefault="00923ECC" w:rsidP="00923ECC">
      <w:pPr>
        <w:jc w:val="right"/>
        <w:rPr>
          <w:sz w:val="28"/>
          <w:szCs w:val="28"/>
        </w:rPr>
      </w:pPr>
    </w:p>
    <w:p w:rsidR="00923ECC" w:rsidRDefault="00923ECC" w:rsidP="00923ECC">
      <w:pPr>
        <w:jc w:val="right"/>
        <w:rPr>
          <w:sz w:val="28"/>
          <w:szCs w:val="28"/>
        </w:rPr>
      </w:pPr>
    </w:p>
    <w:p w:rsidR="00923ECC" w:rsidRDefault="00923ECC" w:rsidP="00923ECC">
      <w:pPr>
        <w:jc w:val="right"/>
        <w:rPr>
          <w:spacing w:val="2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:rsidR="00923ECC" w:rsidRDefault="00923ECC" w:rsidP="00923ECC">
      <w:pPr>
        <w:rPr>
          <w:spacing w:val="20"/>
          <w:sz w:val="28"/>
          <w:szCs w:val="28"/>
        </w:rPr>
      </w:pPr>
    </w:p>
    <w:p w:rsidR="00923ECC" w:rsidRDefault="00923ECC" w:rsidP="00923ECC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923ECC" w:rsidRDefault="00923ECC" w:rsidP="00923ECC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923ECC" w:rsidRDefault="00923ECC" w:rsidP="00923ECC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923ECC" w:rsidRDefault="00923ECC" w:rsidP="00923ECC">
      <w:pPr>
        <w:ind w:left="2124" w:firstLine="708"/>
        <w:rPr>
          <w:b/>
          <w:spacing w:val="20"/>
          <w:sz w:val="28"/>
          <w:szCs w:val="28"/>
        </w:rPr>
      </w:pPr>
    </w:p>
    <w:p w:rsidR="00923ECC" w:rsidRDefault="00923ECC" w:rsidP="00923ECC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923ECC" w:rsidRPr="005B391B" w:rsidRDefault="00923ECC" w:rsidP="00923ECC">
      <w:pPr>
        <w:ind w:left="2124" w:firstLine="708"/>
        <w:rPr>
          <w:b/>
          <w:spacing w:val="20"/>
          <w:sz w:val="27"/>
          <w:szCs w:val="27"/>
        </w:rPr>
      </w:pPr>
    </w:p>
    <w:p w:rsidR="00923ECC" w:rsidRPr="005B391B" w:rsidRDefault="00923ECC" w:rsidP="00923ECC">
      <w:pPr>
        <w:ind w:left="2124" w:firstLine="708"/>
        <w:rPr>
          <w:b/>
          <w:spacing w:val="20"/>
          <w:sz w:val="27"/>
          <w:szCs w:val="27"/>
        </w:rPr>
      </w:pPr>
    </w:p>
    <w:p w:rsidR="00923ECC" w:rsidRPr="005B391B" w:rsidRDefault="00923ECC" w:rsidP="00923ECC">
      <w:pPr>
        <w:rPr>
          <w:sz w:val="27"/>
          <w:szCs w:val="27"/>
        </w:rPr>
      </w:pPr>
      <w:r w:rsidRPr="005B391B">
        <w:rPr>
          <w:sz w:val="27"/>
          <w:szCs w:val="27"/>
        </w:rPr>
        <w:t>от «__» ______________ 2023 года №  _______                             г. Кострома</w:t>
      </w:r>
    </w:p>
    <w:p w:rsidR="00923ECC" w:rsidRPr="005B391B" w:rsidRDefault="00923ECC" w:rsidP="00923ECC">
      <w:pPr>
        <w:rPr>
          <w:sz w:val="27"/>
          <w:szCs w:val="27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50"/>
      </w:tblGrid>
      <w:tr w:rsidR="00923ECC" w:rsidRPr="005B391B" w:rsidTr="004B0C10">
        <w:trPr>
          <w:trHeight w:val="1182"/>
        </w:trPr>
        <w:tc>
          <w:tcPr>
            <w:tcW w:w="5250" w:type="dxa"/>
            <w:shd w:val="clear" w:color="auto" w:fill="auto"/>
          </w:tcPr>
          <w:p w:rsidR="00923ECC" w:rsidRPr="005B391B" w:rsidRDefault="00923ECC" w:rsidP="004B0C1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B391B">
              <w:rPr>
                <w:rFonts w:ascii="Times New Roman" w:hAnsi="Times New Roman" w:cs="Times New Roman"/>
                <w:sz w:val="27"/>
                <w:szCs w:val="27"/>
              </w:rPr>
              <w:t xml:space="preserve">«О предоставлении разрешения на условно разрешенный вид разрешенного использования земельного участка площадью 1417 </w:t>
            </w:r>
            <w:proofErr w:type="spellStart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кв.м</w:t>
            </w:r>
            <w:proofErr w:type="spellEnd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 xml:space="preserve">., расположенного по адресу: Костромская область, Костромской район, </w:t>
            </w:r>
            <w:proofErr w:type="spellStart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Кузьмищенское</w:t>
            </w:r>
            <w:proofErr w:type="spellEnd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 xml:space="preserve"> сельское поселение, </w:t>
            </w:r>
            <w:proofErr w:type="spellStart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д</w:t>
            </w:r>
            <w:proofErr w:type="gramStart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.К</w:t>
            </w:r>
            <w:proofErr w:type="gramEnd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узьмищи</w:t>
            </w:r>
            <w:proofErr w:type="spellEnd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ул.Новая</w:t>
            </w:r>
            <w:proofErr w:type="spellEnd"/>
            <w:r w:rsidRPr="005B391B">
              <w:rPr>
                <w:rFonts w:ascii="Times New Roman" w:hAnsi="Times New Roman" w:cs="Times New Roman"/>
                <w:sz w:val="27"/>
                <w:szCs w:val="27"/>
              </w:rPr>
              <w:t>, д.4</w:t>
            </w:r>
            <w:r w:rsidRPr="005B391B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».</w:t>
            </w:r>
          </w:p>
        </w:tc>
      </w:tr>
    </w:tbl>
    <w:p w:rsidR="00923ECC" w:rsidRPr="005B391B" w:rsidRDefault="00923ECC" w:rsidP="00923ECC">
      <w:pPr>
        <w:pStyle w:val="ConsPlusNormal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23ECC" w:rsidRPr="005B391B" w:rsidRDefault="00923ECC" w:rsidP="00923ECC">
      <w:pPr>
        <w:pStyle w:val="ConsPlusNormal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391B">
        <w:rPr>
          <w:rFonts w:ascii="Times New Roman" w:hAnsi="Times New Roman" w:cs="Times New Roman"/>
          <w:sz w:val="27"/>
          <w:szCs w:val="27"/>
        </w:rPr>
        <w:t>На основании обращени</w:t>
      </w:r>
      <w:r w:rsidR="001F7544">
        <w:rPr>
          <w:rFonts w:ascii="Times New Roman" w:hAnsi="Times New Roman" w:cs="Times New Roman"/>
          <w:sz w:val="27"/>
          <w:szCs w:val="27"/>
        </w:rPr>
        <w:t>й</w:t>
      </w:r>
      <w:r w:rsidRPr="005B391B">
        <w:rPr>
          <w:rFonts w:ascii="Times New Roman" w:hAnsi="Times New Roman" w:cs="Times New Roman"/>
          <w:sz w:val="27"/>
          <w:szCs w:val="27"/>
        </w:rPr>
        <w:t xml:space="preserve"> Плотниковой Анны Анатольевны</w:t>
      </w:r>
      <w:r w:rsidR="001F7544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="001F7544">
        <w:rPr>
          <w:rFonts w:ascii="Times New Roman" w:hAnsi="Times New Roman" w:cs="Times New Roman"/>
          <w:sz w:val="27"/>
          <w:szCs w:val="27"/>
        </w:rPr>
        <w:t>Кочетовой</w:t>
      </w:r>
      <w:proofErr w:type="spellEnd"/>
      <w:r w:rsidR="001F7544">
        <w:rPr>
          <w:rFonts w:ascii="Times New Roman" w:hAnsi="Times New Roman" w:cs="Times New Roman"/>
          <w:sz w:val="27"/>
          <w:szCs w:val="27"/>
        </w:rPr>
        <w:t xml:space="preserve"> Валентины Дмитриевны, </w:t>
      </w:r>
      <w:proofErr w:type="spellStart"/>
      <w:r w:rsidR="001F7544">
        <w:rPr>
          <w:rFonts w:ascii="Times New Roman" w:hAnsi="Times New Roman" w:cs="Times New Roman"/>
          <w:sz w:val="27"/>
          <w:szCs w:val="27"/>
        </w:rPr>
        <w:t>Кубашиной</w:t>
      </w:r>
      <w:proofErr w:type="spellEnd"/>
      <w:r w:rsidR="001F7544">
        <w:rPr>
          <w:rFonts w:ascii="Times New Roman" w:hAnsi="Times New Roman" w:cs="Times New Roman"/>
          <w:sz w:val="27"/>
          <w:szCs w:val="27"/>
        </w:rPr>
        <w:t xml:space="preserve"> Ирины Александровны</w:t>
      </w:r>
      <w:r w:rsidRPr="005B391B">
        <w:rPr>
          <w:rFonts w:ascii="Times New Roman" w:hAnsi="Times New Roman" w:cs="Times New Roman"/>
          <w:sz w:val="27"/>
          <w:szCs w:val="27"/>
        </w:rPr>
        <w:t xml:space="preserve"> о выдаче разрешения на условно разрешенный вид разрешенного использования земельного участка площадью 1417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., расположенного по адресу: Костромская область, Костромской район,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Кузьмищенское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 сельское поселение,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5B391B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5B391B">
        <w:rPr>
          <w:rFonts w:ascii="Times New Roman" w:hAnsi="Times New Roman" w:cs="Times New Roman"/>
          <w:sz w:val="27"/>
          <w:szCs w:val="27"/>
        </w:rPr>
        <w:t>узьмищи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ул.Новая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, д.4 </w:t>
      </w:r>
      <w:r w:rsidRPr="005B391B">
        <w:rPr>
          <w:rFonts w:ascii="Times New Roman" w:hAnsi="Times New Roman" w:cs="Times New Roman"/>
          <w:sz w:val="27"/>
          <w:szCs w:val="27"/>
          <w:lang w:eastAsia="ru-RU"/>
        </w:rPr>
        <w:t>- «малоэтажная многоквартирная жилая застройка»</w:t>
      </w:r>
      <w:r w:rsidRPr="005B391B">
        <w:rPr>
          <w:rFonts w:ascii="Times New Roman" w:hAnsi="Times New Roman" w:cs="Times New Roman"/>
          <w:sz w:val="27"/>
          <w:szCs w:val="27"/>
        </w:rPr>
        <w:t xml:space="preserve">, </w:t>
      </w:r>
      <w:r w:rsidRPr="005B391B">
        <w:rPr>
          <w:rFonts w:ascii="Times New Roman" w:hAnsi="Times New Roman" w:cs="Times New Roman"/>
          <w:color w:val="000000"/>
          <w:sz w:val="27"/>
          <w:szCs w:val="27"/>
        </w:rPr>
        <w:t xml:space="preserve">рассмотрев рекомендации </w:t>
      </w:r>
      <w:r w:rsidRPr="005B391B">
        <w:rPr>
          <w:rFonts w:ascii="Times New Roman" w:hAnsi="Times New Roman" w:cs="Times New Roman"/>
          <w:sz w:val="27"/>
          <w:szCs w:val="27"/>
        </w:rPr>
        <w:t xml:space="preserve">Комиссии по подготовке проекта Правил землепользования и застройки сельских поселений </w:t>
      </w:r>
      <w:r w:rsidRPr="005B391B">
        <w:rPr>
          <w:rFonts w:ascii="Times New Roman" w:hAnsi="Times New Roman" w:cs="Times New Roman"/>
          <w:color w:val="000000"/>
          <w:sz w:val="27"/>
          <w:szCs w:val="27"/>
          <w:lang w:eastAsia="en-US"/>
        </w:rPr>
        <w:t>Костромского муниципального района Костромской области и внесению в них изменений</w:t>
      </w:r>
      <w:r w:rsidRPr="005B391B">
        <w:rPr>
          <w:rFonts w:ascii="Times New Roman" w:hAnsi="Times New Roman" w:cs="Times New Roman"/>
          <w:color w:val="000000"/>
          <w:sz w:val="27"/>
          <w:szCs w:val="27"/>
        </w:rPr>
        <w:t xml:space="preserve">, итогового документа общественных обсуждений (протокол) </w:t>
      </w:r>
      <w:r w:rsidRPr="005B391B">
        <w:rPr>
          <w:rFonts w:ascii="Times New Roman" w:hAnsi="Times New Roman" w:cs="Times New Roman"/>
          <w:sz w:val="27"/>
          <w:szCs w:val="27"/>
        </w:rPr>
        <w:t>от «</w:t>
      </w:r>
      <w:r w:rsidR="005B391B" w:rsidRPr="005B391B">
        <w:rPr>
          <w:rFonts w:ascii="Times New Roman" w:hAnsi="Times New Roman" w:cs="Times New Roman"/>
          <w:sz w:val="27"/>
          <w:szCs w:val="27"/>
        </w:rPr>
        <w:t>11</w:t>
      </w:r>
      <w:r w:rsidRPr="005B391B">
        <w:rPr>
          <w:rFonts w:ascii="Times New Roman" w:hAnsi="Times New Roman" w:cs="Times New Roman"/>
          <w:sz w:val="27"/>
          <w:szCs w:val="27"/>
        </w:rPr>
        <w:t xml:space="preserve">»  </w:t>
      </w:r>
      <w:r w:rsidR="005B391B" w:rsidRPr="005B391B">
        <w:rPr>
          <w:rFonts w:ascii="Times New Roman" w:hAnsi="Times New Roman" w:cs="Times New Roman"/>
          <w:sz w:val="27"/>
          <w:szCs w:val="27"/>
        </w:rPr>
        <w:t xml:space="preserve">октября </w:t>
      </w:r>
      <w:r w:rsidRPr="005B391B">
        <w:rPr>
          <w:rFonts w:ascii="Times New Roman" w:hAnsi="Times New Roman" w:cs="Times New Roman"/>
          <w:sz w:val="27"/>
          <w:szCs w:val="27"/>
        </w:rPr>
        <w:t>2023 года №</w:t>
      </w:r>
      <w:r w:rsidR="005B391B" w:rsidRPr="005B391B">
        <w:rPr>
          <w:rFonts w:ascii="Times New Roman" w:hAnsi="Times New Roman" w:cs="Times New Roman"/>
          <w:sz w:val="27"/>
          <w:szCs w:val="27"/>
        </w:rPr>
        <w:t>27</w:t>
      </w:r>
      <w:r w:rsidRPr="005B391B">
        <w:rPr>
          <w:rFonts w:ascii="Times New Roman" w:hAnsi="Times New Roman" w:cs="Times New Roman"/>
          <w:sz w:val="27"/>
          <w:szCs w:val="27"/>
        </w:rPr>
        <w:t xml:space="preserve"> </w:t>
      </w:r>
      <w:r w:rsidRPr="005B391B">
        <w:rPr>
          <w:rFonts w:ascii="Times New Roman" w:hAnsi="Times New Roman" w:cs="Times New Roman"/>
          <w:bCs/>
          <w:iCs/>
          <w:sz w:val="27"/>
          <w:szCs w:val="27"/>
        </w:rPr>
        <w:t xml:space="preserve">по </w:t>
      </w:r>
      <w:r w:rsidRPr="005B391B">
        <w:rPr>
          <w:rFonts w:ascii="Times New Roman" w:hAnsi="Times New Roman" w:cs="Times New Roman"/>
          <w:sz w:val="27"/>
          <w:szCs w:val="27"/>
        </w:rPr>
        <w:t xml:space="preserve">проекту постановления «О предоставлении разрешения на условно разрешенный вид разрешенного использования земельного участка площадью 1417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., расположенного по адресу: Костромская область, Костромской район,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Кузьмищенское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 сельское поселение,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5B391B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5B391B">
        <w:rPr>
          <w:rFonts w:ascii="Times New Roman" w:hAnsi="Times New Roman" w:cs="Times New Roman"/>
          <w:sz w:val="27"/>
          <w:szCs w:val="27"/>
        </w:rPr>
        <w:t>узьмищи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ул.Новая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, д.4», </w:t>
      </w:r>
      <w:r w:rsidRPr="005B391B">
        <w:rPr>
          <w:rFonts w:ascii="Times New Roman" w:hAnsi="Times New Roman" w:cs="Times New Roman"/>
          <w:color w:val="000000"/>
          <w:sz w:val="27"/>
          <w:szCs w:val="27"/>
        </w:rPr>
        <w:t>руководствуясь статьей 39 Градостроительного кодекса Российской Федерации,</w:t>
      </w:r>
    </w:p>
    <w:p w:rsidR="00923ECC" w:rsidRPr="005B391B" w:rsidRDefault="00923ECC" w:rsidP="00923EC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B391B">
        <w:rPr>
          <w:rFonts w:ascii="Times New Roman" w:hAnsi="Times New Roman" w:cs="Times New Roman"/>
          <w:sz w:val="27"/>
          <w:szCs w:val="27"/>
        </w:rPr>
        <w:tab/>
        <w:t>администрация ПОСТАНОВЛЯЕТ:</w:t>
      </w:r>
    </w:p>
    <w:p w:rsidR="00923ECC" w:rsidRPr="005B391B" w:rsidRDefault="00923ECC" w:rsidP="00923EC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5B391B">
        <w:rPr>
          <w:rFonts w:ascii="Times New Roman" w:hAnsi="Times New Roman" w:cs="Times New Roman"/>
          <w:sz w:val="27"/>
          <w:szCs w:val="27"/>
        </w:rPr>
        <w:t xml:space="preserve">1. Предоставить разрешение на условно разрешенный вид разрешенного использования - </w:t>
      </w:r>
      <w:r w:rsidRPr="005B391B">
        <w:rPr>
          <w:rFonts w:ascii="Times New Roman" w:hAnsi="Times New Roman" w:cs="Times New Roman"/>
          <w:sz w:val="27"/>
          <w:szCs w:val="27"/>
          <w:lang w:eastAsia="ru-RU"/>
        </w:rPr>
        <w:t xml:space="preserve">«малоэтажная многоквартирная жилая застройка» </w:t>
      </w:r>
      <w:r w:rsidRPr="005B391B">
        <w:rPr>
          <w:rFonts w:ascii="Times New Roman" w:hAnsi="Times New Roman" w:cs="Times New Roman"/>
          <w:sz w:val="27"/>
          <w:szCs w:val="27"/>
        </w:rPr>
        <w:t xml:space="preserve">земельного участка площадью 1417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кв.м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., расположенного по адресу: Костромская область, Костромской район,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Кузьмищенское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 сельское поселение,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д</w:t>
      </w:r>
      <w:proofErr w:type="gramStart"/>
      <w:r w:rsidRPr="005B391B">
        <w:rPr>
          <w:rFonts w:ascii="Times New Roman" w:hAnsi="Times New Roman" w:cs="Times New Roman"/>
          <w:sz w:val="27"/>
          <w:szCs w:val="27"/>
        </w:rPr>
        <w:t>.К</w:t>
      </w:r>
      <w:proofErr w:type="gramEnd"/>
      <w:r w:rsidRPr="005B391B">
        <w:rPr>
          <w:rFonts w:ascii="Times New Roman" w:hAnsi="Times New Roman" w:cs="Times New Roman"/>
          <w:sz w:val="27"/>
          <w:szCs w:val="27"/>
        </w:rPr>
        <w:t>узьмищи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5B391B">
        <w:rPr>
          <w:rFonts w:ascii="Times New Roman" w:hAnsi="Times New Roman" w:cs="Times New Roman"/>
          <w:sz w:val="27"/>
          <w:szCs w:val="27"/>
        </w:rPr>
        <w:t>ул.Новая</w:t>
      </w:r>
      <w:proofErr w:type="spellEnd"/>
      <w:r w:rsidRPr="005B391B">
        <w:rPr>
          <w:rFonts w:ascii="Times New Roman" w:hAnsi="Times New Roman" w:cs="Times New Roman"/>
          <w:sz w:val="27"/>
          <w:szCs w:val="27"/>
        </w:rPr>
        <w:t>, д.4.</w:t>
      </w:r>
    </w:p>
    <w:p w:rsidR="00923ECC" w:rsidRPr="005B391B" w:rsidRDefault="00923ECC" w:rsidP="00923EC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</w:rPr>
      </w:pPr>
      <w:r w:rsidRPr="005B391B">
        <w:rPr>
          <w:rFonts w:ascii="Times New Roman" w:hAnsi="Times New Roman" w:cs="Times New Roman"/>
          <w:sz w:val="27"/>
          <w:szCs w:val="27"/>
        </w:rPr>
        <w:t xml:space="preserve">2. </w:t>
      </w:r>
      <w:r w:rsidRPr="005B391B">
        <w:rPr>
          <w:rFonts w:ascii="Times New Roman" w:eastAsia="Times New Roman" w:hAnsi="Times New Roman" w:cs="Times New Roman"/>
          <w:kern w:val="0"/>
          <w:sz w:val="27"/>
          <w:szCs w:val="27"/>
        </w:rPr>
        <w:t>Настоящее постановление вступает в силу после его подписания и подлежит официальному опубликованию.</w:t>
      </w:r>
    </w:p>
    <w:p w:rsidR="00923ECC" w:rsidRPr="005B391B" w:rsidRDefault="00923ECC" w:rsidP="00923ECC">
      <w:pPr>
        <w:pStyle w:val="ConsPlusNormal"/>
        <w:widowControl/>
        <w:ind w:firstLine="708"/>
        <w:jc w:val="both"/>
        <w:rPr>
          <w:rFonts w:ascii="Times New Roman" w:eastAsia="Times New Roman" w:hAnsi="Times New Roman" w:cs="Times New Roman"/>
          <w:kern w:val="0"/>
          <w:sz w:val="27"/>
          <w:szCs w:val="27"/>
        </w:rPr>
      </w:pPr>
    </w:p>
    <w:p w:rsidR="00923ECC" w:rsidRPr="005B391B" w:rsidRDefault="00923ECC" w:rsidP="00923EC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B391B"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gramStart"/>
      <w:r w:rsidRPr="005B391B">
        <w:rPr>
          <w:rFonts w:ascii="Times New Roman" w:hAnsi="Times New Roman" w:cs="Times New Roman"/>
          <w:sz w:val="27"/>
          <w:szCs w:val="27"/>
        </w:rPr>
        <w:t>Костромского</w:t>
      </w:r>
      <w:proofErr w:type="gramEnd"/>
      <w:r w:rsidRPr="005B391B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0F25A1" w:rsidRPr="005B391B" w:rsidRDefault="00923ECC" w:rsidP="005B391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  <w:r w:rsidRPr="005B391B">
        <w:rPr>
          <w:rFonts w:ascii="Times New Roman" w:hAnsi="Times New Roman" w:cs="Times New Roman"/>
          <w:sz w:val="27"/>
          <w:szCs w:val="27"/>
        </w:rPr>
        <w:t>муниципального района                                                                   Е. А. Шилова</w:t>
      </w:r>
    </w:p>
    <w:sectPr w:rsidR="000F25A1" w:rsidRPr="005B391B" w:rsidSect="005B391B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DE"/>
    <w:rsid w:val="000F25A1"/>
    <w:rsid w:val="001548DE"/>
    <w:rsid w:val="001F7544"/>
    <w:rsid w:val="00352265"/>
    <w:rsid w:val="004B0C10"/>
    <w:rsid w:val="00582793"/>
    <w:rsid w:val="005B391B"/>
    <w:rsid w:val="00923ECC"/>
    <w:rsid w:val="009E3198"/>
    <w:rsid w:val="00A8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E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E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3E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89D68-39DC-4038-82AA-1ACC8CEB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Гутман Ольга Владимировна</dc:creator>
  <cp:lastModifiedBy>Гутман Ольга Владимировна</cp:lastModifiedBy>
  <cp:revision>2</cp:revision>
  <cp:lastPrinted>2023-10-24T06:01:00Z</cp:lastPrinted>
  <dcterms:created xsi:type="dcterms:W3CDTF">2023-10-24T06:03:00Z</dcterms:created>
  <dcterms:modified xsi:type="dcterms:W3CDTF">2023-10-24T06:03:00Z</dcterms:modified>
</cp:coreProperties>
</file>