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BA61C7" w:rsidRPr="00AA676E" w:rsidTr="0008291F">
        <w:tc>
          <w:tcPr>
            <w:tcW w:w="5715" w:type="dxa"/>
            <w:shd w:val="clear" w:color="auto" w:fill="auto"/>
          </w:tcPr>
          <w:p w:rsidR="00BA61C7" w:rsidRPr="00AA676E" w:rsidRDefault="00BA61C7" w:rsidP="00BA61C7">
            <w:pPr>
              <w:widowControl w:val="0"/>
              <w:autoSpaceDE w:val="0"/>
              <w:rPr>
                <w:bCs/>
                <w:sz w:val="26"/>
                <w:szCs w:val="26"/>
              </w:rPr>
            </w:pPr>
          </w:p>
          <w:p w:rsidR="00BA61C7" w:rsidRPr="00AA676E" w:rsidRDefault="00BA61C7" w:rsidP="0008291F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BA61C7" w:rsidRPr="00AA676E" w:rsidRDefault="00BA61C7" w:rsidP="0008291F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BA61C7" w:rsidRPr="00AA676E" w:rsidRDefault="00BA61C7" w:rsidP="0008291F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BA61C7" w:rsidRPr="00AA676E" w:rsidRDefault="00BA61C7" w:rsidP="0008291F">
            <w:pPr>
              <w:widowControl w:val="0"/>
              <w:autoSpaceDE w:val="0"/>
              <w:jc w:val="center"/>
            </w:pPr>
            <w:r w:rsidRPr="00163309">
              <w:rPr>
                <w:spacing w:val="20"/>
                <w:sz w:val="26"/>
                <w:szCs w:val="26"/>
              </w:rPr>
              <w:t>от 02 февраля 2024 года № 301</w:t>
            </w:r>
          </w:p>
        </w:tc>
      </w:tr>
    </w:tbl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A61C7" w:rsidRPr="00AA676E" w:rsidRDefault="00BA61C7" w:rsidP="00BA61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BA61C7" w:rsidRPr="00AA676E" w:rsidRDefault="00BA61C7" w:rsidP="00BA61C7">
      <w:pPr>
        <w:pStyle w:val="ConsPlusNormal"/>
        <w:jc w:val="center"/>
        <w:rPr>
          <w:sz w:val="28"/>
          <w:szCs w:val="28"/>
        </w:rPr>
      </w:pPr>
    </w:p>
    <w:p w:rsidR="00BA61C7" w:rsidRPr="00AA676E" w:rsidRDefault="00BA61C7" w:rsidP="00BA61C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087319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с када</w:t>
      </w:r>
      <w:r>
        <w:rPr>
          <w:rFonts w:ascii="Times New Roman" w:hAnsi="Times New Roman" w:cs="Times New Roman"/>
          <w:sz w:val="28"/>
          <w:szCs w:val="28"/>
        </w:rPr>
        <w:t>стровым номером 44:07:012201:520</w:t>
      </w:r>
      <w:r w:rsidRPr="00087319">
        <w:rPr>
          <w:rFonts w:ascii="Times New Roman" w:hAnsi="Times New Roman" w:cs="Times New Roman"/>
          <w:sz w:val="28"/>
          <w:szCs w:val="28"/>
        </w:rPr>
        <w:t>, местоположение установление относительно ориентира, расположенного за пределами уча</w:t>
      </w:r>
      <w:r>
        <w:rPr>
          <w:rFonts w:ascii="Times New Roman" w:hAnsi="Times New Roman" w:cs="Times New Roman"/>
          <w:sz w:val="28"/>
          <w:szCs w:val="28"/>
        </w:rPr>
        <w:t>стка. Ориентир д.15 примерно 45</w:t>
      </w:r>
      <w:r w:rsidRPr="00087319">
        <w:rPr>
          <w:rFonts w:ascii="Times New Roman" w:hAnsi="Times New Roman" w:cs="Times New Roman"/>
          <w:sz w:val="28"/>
          <w:szCs w:val="28"/>
        </w:rPr>
        <w:t xml:space="preserve">м. на юго-восток. Почтовый адрес ориентира: </w:t>
      </w:r>
      <w:r w:rsidRPr="00645881">
        <w:rPr>
          <w:rFonts w:ascii="Times New Roman" w:hAnsi="Times New Roman" w:cs="Times New Roman"/>
          <w:sz w:val="28"/>
          <w:szCs w:val="28"/>
        </w:rPr>
        <w:t>Костромская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».</w:t>
      </w:r>
    </w:p>
    <w:p w:rsidR="00BA61C7" w:rsidRDefault="00BA61C7" w:rsidP="00BA61C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Pr="00087319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с када</w:t>
      </w:r>
      <w:r>
        <w:rPr>
          <w:rFonts w:ascii="Times New Roman" w:hAnsi="Times New Roman" w:cs="Times New Roman"/>
          <w:sz w:val="28"/>
          <w:szCs w:val="28"/>
        </w:rPr>
        <w:t>стровым номером 44:07:012201:520</w:t>
      </w:r>
      <w:r w:rsidRPr="00087319">
        <w:rPr>
          <w:rFonts w:ascii="Times New Roman" w:hAnsi="Times New Roman" w:cs="Times New Roman"/>
          <w:sz w:val="28"/>
          <w:szCs w:val="28"/>
        </w:rPr>
        <w:t>, местоположение установление относительно ориентира, расположенного за пределами уч</w:t>
      </w:r>
      <w:r>
        <w:rPr>
          <w:rFonts w:ascii="Times New Roman" w:hAnsi="Times New Roman" w:cs="Times New Roman"/>
          <w:sz w:val="28"/>
          <w:szCs w:val="28"/>
        </w:rPr>
        <w:t>астка. Ориентир д.15 примерно 45</w:t>
      </w:r>
      <w:r w:rsidRPr="00087319">
        <w:rPr>
          <w:rFonts w:ascii="Times New Roman" w:hAnsi="Times New Roman" w:cs="Times New Roman"/>
          <w:sz w:val="28"/>
          <w:szCs w:val="28"/>
        </w:rPr>
        <w:t xml:space="preserve">м. на юго-восток. Почтовый адрес ориентира: </w:t>
      </w:r>
      <w:r w:rsidRPr="00645881">
        <w:rPr>
          <w:rFonts w:ascii="Times New Roman" w:hAnsi="Times New Roman" w:cs="Times New Roman"/>
          <w:sz w:val="28"/>
          <w:szCs w:val="28"/>
        </w:rPr>
        <w:t>Костромская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A676E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Костромского муниципального района от </w:t>
      </w:r>
      <w:r w:rsidRPr="00163309">
        <w:rPr>
          <w:rFonts w:ascii="Times New Roman" w:hAnsi="Times New Roman" w:cs="Times New Roman"/>
          <w:sz w:val="28"/>
          <w:szCs w:val="28"/>
        </w:rPr>
        <w:t>02 февраля 2024 года № 301</w:t>
      </w:r>
    </w:p>
    <w:p w:rsidR="00BA61C7" w:rsidRDefault="00BA61C7" w:rsidP="00BA61C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</w:t>
      </w:r>
      <w:r w:rsidRPr="00B6417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87319">
        <w:rPr>
          <w:rFonts w:ascii="Times New Roman" w:hAnsi="Times New Roman" w:cs="Times New Roman"/>
          <w:sz w:val="28"/>
          <w:szCs w:val="28"/>
        </w:rPr>
        <w:t>44:07</w:t>
      </w:r>
      <w:r>
        <w:rPr>
          <w:rFonts w:ascii="Times New Roman" w:hAnsi="Times New Roman" w:cs="Times New Roman"/>
          <w:sz w:val="28"/>
          <w:szCs w:val="28"/>
        </w:rPr>
        <w:t>:012201:520</w:t>
      </w:r>
      <w:r w:rsidRPr="00087319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087319">
        <w:rPr>
          <w:rFonts w:ascii="Times New Roman" w:hAnsi="Times New Roman" w:cs="Times New Roman"/>
          <w:sz w:val="28"/>
          <w:szCs w:val="28"/>
        </w:rPr>
        <w:t xml:space="preserve">м. на юго-восток. Почтовый адрес ориентира: </w:t>
      </w:r>
      <w:r w:rsidRPr="00645881">
        <w:rPr>
          <w:rFonts w:ascii="Times New Roman" w:hAnsi="Times New Roman" w:cs="Times New Roman"/>
          <w:sz w:val="28"/>
          <w:szCs w:val="28"/>
        </w:rPr>
        <w:t>Костромская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19">
        <w:rPr>
          <w:rFonts w:ascii="Times New Roman" w:hAnsi="Times New Roman" w:cs="Times New Roman"/>
          <w:sz w:val="28"/>
          <w:szCs w:val="28"/>
        </w:rPr>
        <w:t>с «для ведения личного подсобного хозяйства» на «для индивидуального жилищного строительства».</w:t>
      </w:r>
    </w:p>
    <w:p w:rsidR="00BA61C7" w:rsidRPr="00AA676E" w:rsidRDefault="00BA61C7" w:rsidP="00BA61C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A676E">
        <w:rPr>
          <w:rFonts w:ascii="Times New Roman" w:hAnsi="Times New Roman" w:cs="Times New Roman"/>
          <w:sz w:val="28"/>
          <w:szCs w:val="28"/>
        </w:rPr>
        <w:t>года.</w:t>
      </w:r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8"/>
          <w:szCs w:val="28"/>
        </w:rPr>
        <w:t>13.02.2024г</w:t>
      </w:r>
      <w:r w:rsidRPr="00AA676E">
        <w:rPr>
          <w:rFonts w:ascii="Times New Roman" w:hAnsi="Times New Roman" w:cs="Times New Roman"/>
          <w:sz w:val="28"/>
          <w:szCs w:val="28"/>
        </w:rPr>
        <w:t xml:space="preserve">.  по </w:t>
      </w:r>
      <w:r>
        <w:rPr>
          <w:rFonts w:ascii="Times New Roman" w:hAnsi="Times New Roman" w:cs="Times New Roman"/>
          <w:sz w:val="28"/>
          <w:szCs w:val="28"/>
        </w:rPr>
        <w:t>27.02</w:t>
      </w:r>
      <w:r w:rsidRPr="00AA676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676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676E"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</w:t>
      </w: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lastRenderedPageBreak/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7"/>
          <w:szCs w:val="27"/>
        </w:rPr>
        <w:t xml:space="preserve">: </w:t>
      </w:r>
      <w:r w:rsidRPr="00AA676E">
        <w:rPr>
          <w:rFonts w:ascii="Times New Roman" w:hAnsi="Times New Roman" w:cs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 w:rsidRPr="00AA676E">
        <w:rPr>
          <w:rFonts w:ascii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hAnsi="Times New Roman" w:cs="Times New Roman"/>
          <w:sz w:val="27"/>
          <w:szCs w:val="27"/>
        </w:rPr>
        <w:t>13.02.2024</w:t>
      </w:r>
      <w:r w:rsidRPr="00AA676E">
        <w:rPr>
          <w:rFonts w:ascii="Times New Roman" w:hAnsi="Times New Roman" w:cs="Times New Roman"/>
          <w:sz w:val="27"/>
          <w:szCs w:val="27"/>
        </w:rPr>
        <w:t>года.</w:t>
      </w:r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BA61C7" w:rsidRPr="00AA676E" w:rsidRDefault="00BA61C7" w:rsidP="00BA6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BA61C7" w:rsidRPr="00AA676E" w:rsidRDefault="00BA61C7" w:rsidP="00BA61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AA67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BA61C7" w:rsidRPr="00AA676E" w:rsidRDefault="00BA61C7" w:rsidP="00BA61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BA61C7" w:rsidRPr="00AA676E" w:rsidRDefault="00BA61C7" w:rsidP="00BA61C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 w:cs="Times New Roman"/>
          <w:sz w:val="28"/>
          <w:szCs w:val="28"/>
        </w:rPr>
        <w:t xml:space="preserve">с 9:00 </w:t>
      </w:r>
      <w:r>
        <w:rPr>
          <w:rFonts w:ascii="Times New Roman" w:hAnsi="Times New Roman" w:cs="Times New Roman"/>
          <w:sz w:val="28"/>
          <w:szCs w:val="28"/>
        </w:rPr>
        <w:t>13.02.2024</w:t>
      </w:r>
      <w:r w:rsidRPr="00A602E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602E2">
        <w:rPr>
          <w:rFonts w:ascii="Times New Roman" w:hAnsi="Times New Roman" w:cs="Times New Roman"/>
          <w:sz w:val="28"/>
          <w:szCs w:val="28"/>
        </w:rPr>
        <w:t>года</w:t>
      </w:r>
      <w:r w:rsidRPr="00AA676E">
        <w:rPr>
          <w:rFonts w:ascii="Times New Roman" w:hAnsi="Times New Roman" w:cs="Times New Roman"/>
          <w:sz w:val="28"/>
          <w:szCs w:val="28"/>
        </w:rPr>
        <w:t>:</w:t>
      </w:r>
    </w:p>
    <w:p w:rsidR="00BA61C7" w:rsidRPr="00AA676E" w:rsidRDefault="00BA61C7" w:rsidP="00BA6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BA61C7" w:rsidRPr="00AA676E" w:rsidRDefault="00BA61C7" w:rsidP="00BA6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2E43FB" w:rsidRPr="00BA61C7" w:rsidRDefault="00BA61C7" w:rsidP="00BA6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AA676E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AA676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2E43FB" w:rsidRPr="00BA61C7" w:rsidSect="00BA61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C7"/>
    <w:rsid w:val="002E43FB"/>
    <w:rsid w:val="00B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1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BA61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BA61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61C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BA61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BA6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2024-02-05T11:30:00Z</dcterms:created>
  <dcterms:modified xsi:type="dcterms:W3CDTF">2024-02-05T11:31:00Z</dcterms:modified>
</cp:coreProperties>
</file>