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0F" w:rsidRDefault="00664C0F" w:rsidP="000A1DDE">
      <w:pPr>
        <w:pStyle w:val="ConsPlusNormal"/>
        <w:ind w:firstLine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B000C" w:rsidRPr="000A1DDE" w:rsidRDefault="00147B0A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Оповещение о начале общественных обсуждений</w:t>
      </w:r>
    </w:p>
    <w:p w:rsidR="002B000C" w:rsidRPr="000A1DDE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65102" w:rsidRPr="000A1DDE" w:rsidRDefault="00147B0A" w:rsidP="00265102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="00265102" w:rsidRPr="000A1DDE">
        <w:rPr>
          <w:rFonts w:ascii="Times New Roman" w:hAnsi="Times New Roman"/>
          <w:sz w:val="28"/>
          <w:szCs w:val="28"/>
        </w:rPr>
        <w:t xml:space="preserve">«О предоставлении разрешения на условно разрешенный вид использования земельного участка площадью 300 </w:t>
      </w:r>
      <w:proofErr w:type="spellStart"/>
      <w:r w:rsidR="00265102" w:rsidRPr="000A1DDE">
        <w:rPr>
          <w:rFonts w:ascii="Times New Roman" w:hAnsi="Times New Roman"/>
          <w:sz w:val="28"/>
          <w:szCs w:val="28"/>
        </w:rPr>
        <w:t>кв.м</w:t>
      </w:r>
      <w:proofErr w:type="spellEnd"/>
      <w:r w:rsidR="00265102" w:rsidRPr="000A1DDE">
        <w:rPr>
          <w:rFonts w:ascii="Times New Roman" w:hAnsi="Times New Roman"/>
          <w:sz w:val="28"/>
          <w:szCs w:val="28"/>
        </w:rPr>
        <w:t xml:space="preserve">., местоположение: Костромская область, Костромской район, </w:t>
      </w:r>
      <w:proofErr w:type="spellStart"/>
      <w:r w:rsidR="00265102" w:rsidRPr="000A1DDE">
        <w:rPr>
          <w:rFonts w:ascii="Times New Roman" w:hAnsi="Times New Roman"/>
          <w:sz w:val="28"/>
          <w:szCs w:val="28"/>
        </w:rPr>
        <w:t>д</w:t>
      </w:r>
      <w:proofErr w:type="gramStart"/>
      <w:r w:rsidR="00265102" w:rsidRPr="000A1DDE">
        <w:rPr>
          <w:rFonts w:ascii="Times New Roman" w:hAnsi="Times New Roman"/>
          <w:sz w:val="28"/>
          <w:szCs w:val="28"/>
        </w:rPr>
        <w:t>.К</w:t>
      </w:r>
      <w:proofErr w:type="gramEnd"/>
      <w:r w:rsidR="00265102" w:rsidRPr="000A1DDE">
        <w:rPr>
          <w:rFonts w:ascii="Times New Roman" w:hAnsi="Times New Roman"/>
          <w:sz w:val="28"/>
          <w:szCs w:val="28"/>
        </w:rPr>
        <w:t>олгора</w:t>
      </w:r>
      <w:proofErr w:type="spellEnd"/>
      <w:r w:rsidR="00265102" w:rsidRPr="000A1DDE">
        <w:rPr>
          <w:rFonts w:ascii="Times New Roman" w:hAnsi="Times New Roman"/>
          <w:sz w:val="28"/>
          <w:szCs w:val="28"/>
        </w:rPr>
        <w:t>, в районе д.55</w:t>
      </w:r>
      <w:r w:rsidR="006C2760" w:rsidRPr="000A1DDE">
        <w:rPr>
          <w:rFonts w:ascii="Times New Roman" w:hAnsi="Times New Roman"/>
          <w:sz w:val="28"/>
          <w:szCs w:val="28"/>
        </w:rPr>
        <w:t>а</w:t>
      </w:r>
      <w:r w:rsidR="00265102" w:rsidRPr="000A1DDE">
        <w:rPr>
          <w:rFonts w:ascii="Times New Roman" w:hAnsi="Times New Roman"/>
          <w:sz w:val="28"/>
          <w:szCs w:val="28"/>
        </w:rPr>
        <w:t>»</w:t>
      </w:r>
      <w:r w:rsidR="002A5AF8" w:rsidRPr="000A1DDE">
        <w:rPr>
          <w:rFonts w:ascii="Times New Roman" w:hAnsi="Times New Roman"/>
          <w:sz w:val="28"/>
          <w:szCs w:val="28"/>
        </w:rPr>
        <w:t>.</w:t>
      </w:r>
    </w:p>
    <w:p w:rsidR="002B000C" w:rsidRPr="000A1DDE" w:rsidRDefault="00147B0A" w:rsidP="002A5AF8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265102" w:rsidRPr="000A1DDE">
        <w:rPr>
          <w:rFonts w:ascii="Times New Roman" w:hAnsi="Times New Roman"/>
          <w:sz w:val="28"/>
          <w:szCs w:val="28"/>
        </w:rPr>
        <w:t xml:space="preserve">«О предоставлении разрешения на условно разрешенный вид использования земельного участка площадью 300 </w:t>
      </w:r>
      <w:proofErr w:type="spellStart"/>
      <w:r w:rsidR="00265102" w:rsidRPr="000A1DDE">
        <w:rPr>
          <w:rFonts w:ascii="Times New Roman" w:hAnsi="Times New Roman"/>
          <w:sz w:val="28"/>
          <w:szCs w:val="28"/>
        </w:rPr>
        <w:t>кв.м</w:t>
      </w:r>
      <w:proofErr w:type="spellEnd"/>
      <w:r w:rsidR="00265102" w:rsidRPr="000A1DDE">
        <w:rPr>
          <w:rFonts w:ascii="Times New Roman" w:hAnsi="Times New Roman"/>
          <w:sz w:val="28"/>
          <w:szCs w:val="28"/>
        </w:rPr>
        <w:t xml:space="preserve">., местоположение: Костромская область, Костромской район, </w:t>
      </w:r>
      <w:proofErr w:type="spellStart"/>
      <w:r w:rsidR="00265102" w:rsidRPr="000A1DDE">
        <w:rPr>
          <w:rFonts w:ascii="Times New Roman" w:hAnsi="Times New Roman"/>
          <w:sz w:val="28"/>
          <w:szCs w:val="28"/>
        </w:rPr>
        <w:t>д</w:t>
      </w:r>
      <w:proofErr w:type="gramStart"/>
      <w:r w:rsidR="00265102" w:rsidRPr="000A1DDE">
        <w:rPr>
          <w:rFonts w:ascii="Times New Roman" w:hAnsi="Times New Roman"/>
          <w:sz w:val="28"/>
          <w:szCs w:val="28"/>
        </w:rPr>
        <w:t>.К</w:t>
      </w:r>
      <w:proofErr w:type="gramEnd"/>
      <w:r w:rsidR="00265102" w:rsidRPr="000A1DDE">
        <w:rPr>
          <w:rFonts w:ascii="Times New Roman" w:hAnsi="Times New Roman"/>
          <w:sz w:val="28"/>
          <w:szCs w:val="28"/>
        </w:rPr>
        <w:t>олгора</w:t>
      </w:r>
      <w:proofErr w:type="spellEnd"/>
      <w:r w:rsidR="00265102" w:rsidRPr="000A1DDE">
        <w:rPr>
          <w:rFonts w:ascii="Times New Roman" w:hAnsi="Times New Roman"/>
          <w:sz w:val="28"/>
          <w:szCs w:val="28"/>
        </w:rPr>
        <w:t>, в районе д.55</w:t>
      </w:r>
      <w:r w:rsidR="006C2760" w:rsidRPr="000A1DDE">
        <w:rPr>
          <w:rFonts w:ascii="Times New Roman" w:hAnsi="Times New Roman"/>
          <w:sz w:val="28"/>
          <w:szCs w:val="28"/>
        </w:rPr>
        <w:t>а</w:t>
      </w:r>
      <w:r w:rsidR="00265102" w:rsidRPr="000A1DDE">
        <w:rPr>
          <w:rFonts w:ascii="Times New Roman" w:hAnsi="Times New Roman"/>
          <w:sz w:val="28"/>
          <w:szCs w:val="28"/>
        </w:rPr>
        <w:t>»</w:t>
      </w:r>
      <w:r w:rsidR="002A5AF8" w:rsidRPr="000A1DDE">
        <w:rPr>
          <w:rFonts w:ascii="Times New Roman" w:hAnsi="Times New Roman"/>
          <w:sz w:val="28"/>
          <w:szCs w:val="28"/>
        </w:rPr>
        <w:t xml:space="preserve"> </w:t>
      </w:r>
      <w:r w:rsidRPr="000A1DDE">
        <w:rPr>
          <w:rFonts w:ascii="Times New Roman" w:hAnsi="Times New Roman"/>
          <w:sz w:val="28"/>
          <w:szCs w:val="28"/>
        </w:rPr>
        <w:t>является приложением к постановлению администрации Костромского муниципального района</w:t>
      </w:r>
      <w:r w:rsidR="00B66978" w:rsidRPr="000A1DDE">
        <w:rPr>
          <w:rFonts w:ascii="Times New Roman" w:hAnsi="Times New Roman"/>
          <w:sz w:val="28"/>
          <w:szCs w:val="28"/>
        </w:rPr>
        <w:t xml:space="preserve"> </w:t>
      </w:r>
      <w:r w:rsidR="002A5AF8" w:rsidRPr="000A1DDE">
        <w:rPr>
          <w:rFonts w:ascii="Times New Roman" w:hAnsi="Times New Roman"/>
          <w:sz w:val="28"/>
          <w:szCs w:val="28"/>
        </w:rPr>
        <w:t xml:space="preserve"> </w:t>
      </w:r>
      <w:r w:rsidR="00C404D9" w:rsidRPr="000A1DDE">
        <w:rPr>
          <w:rFonts w:ascii="Times New Roman" w:hAnsi="Times New Roman"/>
          <w:spacing w:val="20"/>
          <w:sz w:val="28"/>
          <w:szCs w:val="28"/>
        </w:rPr>
        <w:t>от «18» июля 2024  №1979.</w:t>
      </w:r>
    </w:p>
    <w:p w:rsidR="002B000C" w:rsidRPr="000A1DDE" w:rsidRDefault="00147B0A" w:rsidP="002A5AF8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Проектом предусматривается выдача разрешения на условно разрешенный вид </w:t>
      </w:r>
      <w:r w:rsidR="002B0CE7" w:rsidRPr="000A1DDE">
        <w:rPr>
          <w:rFonts w:ascii="Times New Roman" w:hAnsi="Times New Roman"/>
          <w:sz w:val="28"/>
          <w:szCs w:val="28"/>
        </w:rPr>
        <w:t xml:space="preserve">использования </w:t>
      </w:r>
      <w:r w:rsidR="00B66978" w:rsidRPr="000A1DDE">
        <w:rPr>
          <w:rFonts w:ascii="Times New Roman" w:hAnsi="Times New Roman"/>
          <w:sz w:val="28"/>
          <w:szCs w:val="28"/>
        </w:rPr>
        <w:t xml:space="preserve">земельного участка </w:t>
      </w:r>
      <w:r w:rsidR="002A5AF8" w:rsidRPr="000A1DDE">
        <w:rPr>
          <w:rFonts w:ascii="Times New Roman" w:hAnsi="Times New Roman"/>
          <w:sz w:val="28"/>
          <w:szCs w:val="28"/>
        </w:rPr>
        <w:t xml:space="preserve">площадью 300 </w:t>
      </w:r>
      <w:proofErr w:type="spellStart"/>
      <w:r w:rsidR="002A5AF8" w:rsidRPr="000A1DDE">
        <w:rPr>
          <w:rFonts w:ascii="Times New Roman" w:hAnsi="Times New Roman"/>
          <w:sz w:val="28"/>
          <w:szCs w:val="28"/>
        </w:rPr>
        <w:t>кв.м</w:t>
      </w:r>
      <w:proofErr w:type="spellEnd"/>
      <w:r w:rsidR="002A5AF8" w:rsidRPr="000A1DDE">
        <w:rPr>
          <w:rFonts w:ascii="Times New Roman" w:hAnsi="Times New Roman"/>
          <w:sz w:val="28"/>
          <w:szCs w:val="28"/>
        </w:rPr>
        <w:t xml:space="preserve">., местоположение: Костромская область, Костромской район, </w:t>
      </w:r>
      <w:proofErr w:type="spellStart"/>
      <w:r w:rsidR="002A5AF8" w:rsidRPr="000A1DDE">
        <w:rPr>
          <w:rFonts w:ascii="Times New Roman" w:hAnsi="Times New Roman"/>
          <w:sz w:val="28"/>
          <w:szCs w:val="28"/>
        </w:rPr>
        <w:t>д</w:t>
      </w:r>
      <w:proofErr w:type="gramStart"/>
      <w:r w:rsidR="002A5AF8" w:rsidRPr="000A1DDE">
        <w:rPr>
          <w:rFonts w:ascii="Times New Roman" w:hAnsi="Times New Roman"/>
          <w:sz w:val="28"/>
          <w:szCs w:val="28"/>
        </w:rPr>
        <w:t>.К</w:t>
      </w:r>
      <w:proofErr w:type="gramEnd"/>
      <w:r w:rsidR="002A5AF8" w:rsidRPr="000A1DDE">
        <w:rPr>
          <w:rFonts w:ascii="Times New Roman" w:hAnsi="Times New Roman"/>
          <w:sz w:val="28"/>
          <w:szCs w:val="28"/>
        </w:rPr>
        <w:t>олгора</w:t>
      </w:r>
      <w:proofErr w:type="spellEnd"/>
      <w:r w:rsidR="002A5AF8" w:rsidRPr="000A1DDE">
        <w:rPr>
          <w:rFonts w:ascii="Times New Roman" w:hAnsi="Times New Roman"/>
          <w:sz w:val="28"/>
          <w:szCs w:val="28"/>
        </w:rPr>
        <w:t>, в районе д.55</w:t>
      </w:r>
      <w:r w:rsidR="006C2760" w:rsidRPr="000A1DDE">
        <w:rPr>
          <w:rFonts w:ascii="Times New Roman" w:hAnsi="Times New Roman"/>
          <w:sz w:val="28"/>
          <w:szCs w:val="28"/>
        </w:rPr>
        <w:t xml:space="preserve">а </w:t>
      </w:r>
      <w:r w:rsidR="002A5AF8" w:rsidRPr="000A1DDE">
        <w:rPr>
          <w:rFonts w:ascii="Times New Roman" w:hAnsi="Times New Roman"/>
          <w:sz w:val="28"/>
          <w:szCs w:val="28"/>
        </w:rPr>
        <w:t xml:space="preserve"> – «ведение огородничества».</w:t>
      </w:r>
    </w:p>
    <w:p w:rsidR="002B000C" w:rsidRPr="000A1DDE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A1DDE">
        <w:rPr>
          <w:rFonts w:ascii="Times New Roman" w:hAnsi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0A1D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A1DDE">
        <w:rPr>
          <w:rFonts w:ascii="Times New Roman" w:hAnsi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Предложения и замечания по проекту направляются организатору обществен</w:t>
      </w:r>
      <w:r w:rsidR="002B0CE7" w:rsidRPr="000A1DDE">
        <w:rPr>
          <w:rFonts w:ascii="Times New Roman" w:hAnsi="Times New Roman"/>
          <w:sz w:val="28"/>
          <w:szCs w:val="28"/>
        </w:rPr>
        <w:t>н</w:t>
      </w:r>
      <w:r w:rsidR="002A5AF8" w:rsidRPr="000A1DDE">
        <w:rPr>
          <w:rFonts w:ascii="Times New Roman" w:hAnsi="Times New Roman"/>
          <w:sz w:val="28"/>
          <w:szCs w:val="28"/>
        </w:rPr>
        <w:t>ых обсуждений в срок до 12:00 12</w:t>
      </w:r>
      <w:r w:rsidRPr="000A1DDE">
        <w:rPr>
          <w:rFonts w:ascii="Times New Roman" w:hAnsi="Times New Roman"/>
          <w:sz w:val="28"/>
          <w:szCs w:val="28"/>
        </w:rPr>
        <w:t>.0</w:t>
      </w:r>
      <w:r w:rsidR="002A5AF8" w:rsidRPr="000A1DDE">
        <w:rPr>
          <w:rFonts w:ascii="Times New Roman" w:hAnsi="Times New Roman"/>
          <w:sz w:val="28"/>
          <w:szCs w:val="28"/>
        </w:rPr>
        <w:t>8</w:t>
      </w:r>
      <w:r w:rsidRPr="000A1DDE">
        <w:rPr>
          <w:rFonts w:ascii="Times New Roman" w:hAnsi="Times New Roman"/>
          <w:sz w:val="28"/>
          <w:szCs w:val="28"/>
        </w:rPr>
        <w:t>.2024года.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 w:rsidR="00850412" w:rsidRPr="000A1DDE">
        <w:rPr>
          <w:rFonts w:ascii="Times New Roman" w:hAnsi="Times New Roman"/>
          <w:sz w:val="28"/>
          <w:szCs w:val="28"/>
        </w:rPr>
        <w:t>е</w:t>
      </w:r>
      <w:r w:rsidR="002A5AF8" w:rsidRPr="000A1DDE">
        <w:rPr>
          <w:rFonts w:ascii="Times New Roman" w:hAnsi="Times New Roman"/>
          <w:sz w:val="28"/>
          <w:szCs w:val="28"/>
        </w:rPr>
        <w:t>льство / Публичные слушания с 29</w:t>
      </w:r>
      <w:r w:rsidR="002B0CE7" w:rsidRPr="000A1DDE">
        <w:rPr>
          <w:rFonts w:ascii="Times New Roman" w:hAnsi="Times New Roman"/>
          <w:sz w:val="28"/>
          <w:szCs w:val="28"/>
        </w:rPr>
        <w:t>.</w:t>
      </w:r>
      <w:r w:rsidRPr="000A1DDE">
        <w:rPr>
          <w:rFonts w:ascii="Times New Roman" w:hAnsi="Times New Roman"/>
          <w:sz w:val="28"/>
          <w:szCs w:val="28"/>
        </w:rPr>
        <w:t>0</w:t>
      </w:r>
      <w:r w:rsidR="002A5AF8" w:rsidRPr="000A1DDE">
        <w:rPr>
          <w:rFonts w:ascii="Times New Roman" w:hAnsi="Times New Roman"/>
          <w:sz w:val="28"/>
          <w:szCs w:val="28"/>
        </w:rPr>
        <w:t>7.2024г. по 12</w:t>
      </w:r>
      <w:r w:rsidRPr="000A1DDE">
        <w:rPr>
          <w:rFonts w:ascii="Times New Roman" w:hAnsi="Times New Roman"/>
          <w:sz w:val="28"/>
          <w:szCs w:val="28"/>
        </w:rPr>
        <w:t>.0</w:t>
      </w:r>
      <w:r w:rsidR="002A5AF8" w:rsidRPr="000A1DDE">
        <w:rPr>
          <w:rFonts w:ascii="Times New Roman" w:hAnsi="Times New Roman"/>
          <w:sz w:val="28"/>
          <w:szCs w:val="28"/>
        </w:rPr>
        <w:t>8</w:t>
      </w:r>
      <w:r w:rsidRPr="000A1DDE">
        <w:rPr>
          <w:rFonts w:ascii="Times New Roman" w:hAnsi="Times New Roman"/>
          <w:sz w:val="28"/>
          <w:szCs w:val="28"/>
        </w:rPr>
        <w:t xml:space="preserve">.2024года. 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Консультирование проводится по телефону (4942) 55-98-51.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 w:rsidR="00850412" w:rsidRPr="000A1DDE">
        <w:rPr>
          <w:rFonts w:ascii="Times New Roman" w:hAnsi="Times New Roman"/>
          <w:sz w:val="28"/>
          <w:szCs w:val="28"/>
        </w:rPr>
        <w:t>е</w:t>
      </w:r>
      <w:r w:rsidR="002A5AF8" w:rsidRPr="000A1DDE">
        <w:rPr>
          <w:rFonts w:ascii="Times New Roman" w:hAnsi="Times New Roman"/>
          <w:sz w:val="28"/>
          <w:szCs w:val="28"/>
        </w:rPr>
        <w:t>льство / Публичные слушания с 29</w:t>
      </w:r>
      <w:r w:rsidRPr="000A1DDE">
        <w:rPr>
          <w:rFonts w:ascii="Times New Roman" w:hAnsi="Times New Roman"/>
          <w:sz w:val="28"/>
          <w:szCs w:val="28"/>
        </w:rPr>
        <w:t>.0</w:t>
      </w:r>
      <w:r w:rsidR="002A5AF8" w:rsidRPr="000A1DDE">
        <w:rPr>
          <w:rFonts w:ascii="Times New Roman" w:hAnsi="Times New Roman"/>
          <w:sz w:val="28"/>
          <w:szCs w:val="28"/>
        </w:rPr>
        <w:t>7</w:t>
      </w:r>
      <w:r w:rsidRPr="000A1DDE">
        <w:rPr>
          <w:rFonts w:ascii="Times New Roman" w:hAnsi="Times New Roman"/>
          <w:sz w:val="28"/>
          <w:szCs w:val="28"/>
        </w:rPr>
        <w:t>.2024года.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1DDE">
        <w:rPr>
          <w:rFonts w:ascii="Times New Roman" w:hAnsi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664C0F" w:rsidRPr="000A1DDE" w:rsidRDefault="0094046F" w:rsidP="00DF72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1DDE">
        <w:rPr>
          <w:rFonts w:ascii="Times New Roman" w:hAnsi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</w:t>
      </w:r>
      <w:r w:rsidRPr="000A1DDE">
        <w:rPr>
          <w:rFonts w:ascii="Times New Roman" w:hAnsi="Times New Roman"/>
          <w:sz w:val="28"/>
          <w:szCs w:val="28"/>
        </w:rPr>
        <w:lastRenderedPageBreak/>
        <w:t>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0A1DDE">
        <w:rPr>
          <w:rFonts w:ascii="Times New Roman" w:hAnsi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B66978" w:rsidRPr="000A1DDE" w:rsidRDefault="0094046F" w:rsidP="00802386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Не требуется представление указанных документов, подтверждающих сведения </w:t>
      </w:r>
      <w:proofErr w:type="gramStart"/>
      <w:r w:rsidRPr="000A1DDE">
        <w:rPr>
          <w:rFonts w:ascii="Times New Roman" w:hAnsi="Times New Roman"/>
          <w:sz w:val="28"/>
          <w:szCs w:val="28"/>
        </w:rPr>
        <w:t>об</w:t>
      </w:r>
      <w:proofErr w:type="gramEnd"/>
      <w:r w:rsidRPr="000A1DDE">
        <w:rPr>
          <w:rFonts w:ascii="Times New Roman" w:hAnsi="Times New Roman"/>
          <w:sz w:val="28"/>
          <w:szCs w:val="28"/>
        </w:rPr>
        <w:t xml:space="preserve"> </w:t>
      </w:r>
    </w:p>
    <w:p w:rsidR="0094046F" w:rsidRPr="000A1DDE" w:rsidRDefault="0094046F" w:rsidP="00B66978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1DDE">
        <w:rPr>
          <w:rFonts w:ascii="Times New Roman" w:hAnsi="Times New Roman"/>
          <w:sz w:val="28"/>
          <w:szCs w:val="28"/>
        </w:rPr>
        <w:t>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  <w:proofErr w:type="gramEnd"/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 w:rsidR="00850412" w:rsidRPr="000A1DDE">
        <w:rPr>
          <w:rFonts w:ascii="Times New Roman" w:hAnsi="Times New Roman"/>
          <w:sz w:val="28"/>
          <w:szCs w:val="28"/>
        </w:rPr>
        <w:t>а</w:t>
      </w:r>
      <w:r w:rsidR="002A5AF8" w:rsidRPr="000A1DDE">
        <w:rPr>
          <w:rFonts w:ascii="Times New Roman" w:hAnsi="Times New Roman"/>
          <w:sz w:val="28"/>
          <w:szCs w:val="28"/>
        </w:rPr>
        <w:t>ссматриваемого проекта с 9:00 29</w:t>
      </w:r>
      <w:r w:rsidRPr="000A1DDE">
        <w:rPr>
          <w:rFonts w:ascii="Times New Roman" w:hAnsi="Times New Roman"/>
          <w:sz w:val="28"/>
          <w:szCs w:val="28"/>
        </w:rPr>
        <w:t>.0</w:t>
      </w:r>
      <w:r w:rsidR="002A5AF8" w:rsidRPr="000A1DDE">
        <w:rPr>
          <w:rFonts w:ascii="Times New Roman" w:hAnsi="Times New Roman"/>
          <w:sz w:val="28"/>
          <w:szCs w:val="28"/>
        </w:rPr>
        <w:t>7</w:t>
      </w:r>
      <w:r w:rsidR="00CD0FA4" w:rsidRPr="000A1DDE">
        <w:rPr>
          <w:rFonts w:ascii="Times New Roman" w:hAnsi="Times New Roman"/>
          <w:sz w:val="28"/>
          <w:szCs w:val="28"/>
        </w:rPr>
        <w:t xml:space="preserve">.2024  до 12.00 </w:t>
      </w:r>
      <w:r w:rsidR="002A5AF8" w:rsidRPr="000A1DDE">
        <w:rPr>
          <w:rFonts w:ascii="Times New Roman" w:hAnsi="Times New Roman"/>
          <w:sz w:val="28"/>
          <w:szCs w:val="28"/>
        </w:rPr>
        <w:t>12.08</w:t>
      </w:r>
      <w:r w:rsidRPr="000A1DDE">
        <w:rPr>
          <w:rFonts w:ascii="Times New Roman" w:hAnsi="Times New Roman"/>
          <w:sz w:val="28"/>
          <w:szCs w:val="28"/>
        </w:rPr>
        <w:t>.2024года: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1) посредством официального сайта администрации Костромского муниципального района;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2) в письменной форме в адрес организатора общественных обсуждений;</w:t>
      </w:r>
    </w:p>
    <w:p w:rsidR="0094046F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2B000C" w:rsidRPr="000A1DDE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A1DDE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sectPr w:rsidR="002B000C" w:rsidRPr="000A1DDE" w:rsidSect="000A1DDE">
      <w:pgSz w:w="11906" w:h="16838"/>
      <w:pgMar w:top="1135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F42" w:rsidRDefault="00733F42">
      <w:r>
        <w:separator/>
      </w:r>
    </w:p>
  </w:endnote>
  <w:endnote w:type="continuationSeparator" w:id="0">
    <w:p w:rsidR="00733F42" w:rsidRDefault="0073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F42" w:rsidRDefault="00733F42">
      <w:r>
        <w:separator/>
      </w:r>
    </w:p>
  </w:footnote>
  <w:footnote w:type="continuationSeparator" w:id="0">
    <w:p w:rsidR="00733F42" w:rsidRDefault="00733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2F34"/>
    <w:rsid w:val="0001430E"/>
    <w:rsid w:val="00065DD2"/>
    <w:rsid w:val="00075B13"/>
    <w:rsid w:val="00087F74"/>
    <w:rsid w:val="000A1DDE"/>
    <w:rsid w:val="000B6465"/>
    <w:rsid w:val="000D56FA"/>
    <w:rsid w:val="000E2B71"/>
    <w:rsid w:val="00117CA3"/>
    <w:rsid w:val="00130AEC"/>
    <w:rsid w:val="00147B0A"/>
    <w:rsid w:val="00165E8B"/>
    <w:rsid w:val="00174952"/>
    <w:rsid w:val="001940B3"/>
    <w:rsid w:val="001A53BC"/>
    <w:rsid w:val="001B403A"/>
    <w:rsid w:val="001D131A"/>
    <w:rsid w:val="001D7ED5"/>
    <w:rsid w:val="001D7F5F"/>
    <w:rsid w:val="001E404A"/>
    <w:rsid w:val="001F0738"/>
    <w:rsid w:val="001F1EDC"/>
    <w:rsid w:val="00207DD0"/>
    <w:rsid w:val="00236E73"/>
    <w:rsid w:val="0024693C"/>
    <w:rsid w:val="0025069E"/>
    <w:rsid w:val="00265102"/>
    <w:rsid w:val="00265335"/>
    <w:rsid w:val="00265A8A"/>
    <w:rsid w:val="002678EC"/>
    <w:rsid w:val="0027127C"/>
    <w:rsid w:val="002802E0"/>
    <w:rsid w:val="00285273"/>
    <w:rsid w:val="00285F71"/>
    <w:rsid w:val="002A0DE9"/>
    <w:rsid w:val="002A1F1A"/>
    <w:rsid w:val="002A5AF8"/>
    <w:rsid w:val="002B000C"/>
    <w:rsid w:val="002B0CE7"/>
    <w:rsid w:val="002B25CB"/>
    <w:rsid w:val="002C31A3"/>
    <w:rsid w:val="002C4DB3"/>
    <w:rsid w:val="002D60D5"/>
    <w:rsid w:val="002F06AC"/>
    <w:rsid w:val="002F1183"/>
    <w:rsid w:val="00317CFE"/>
    <w:rsid w:val="0032205B"/>
    <w:rsid w:val="003440C4"/>
    <w:rsid w:val="00347E5D"/>
    <w:rsid w:val="0035066F"/>
    <w:rsid w:val="003604B0"/>
    <w:rsid w:val="003A6CD2"/>
    <w:rsid w:val="003B4A24"/>
    <w:rsid w:val="003B5944"/>
    <w:rsid w:val="003C7425"/>
    <w:rsid w:val="003C7D5F"/>
    <w:rsid w:val="003E14F6"/>
    <w:rsid w:val="00414D7C"/>
    <w:rsid w:val="00427FDC"/>
    <w:rsid w:val="00457BA4"/>
    <w:rsid w:val="004A6F5D"/>
    <w:rsid w:val="004C0F15"/>
    <w:rsid w:val="004D5257"/>
    <w:rsid w:val="004E24A2"/>
    <w:rsid w:val="004E7B98"/>
    <w:rsid w:val="0051203A"/>
    <w:rsid w:val="0053321B"/>
    <w:rsid w:val="00537C55"/>
    <w:rsid w:val="005A100E"/>
    <w:rsid w:val="005D72A5"/>
    <w:rsid w:val="005E0FB4"/>
    <w:rsid w:val="005E38FF"/>
    <w:rsid w:val="005E726B"/>
    <w:rsid w:val="005F37E1"/>
    <w:rsid w:val="005F4207"/>
    <w:rsid w:val="005F453C"/>
    <w:rsid w:val="00631E34"/>
    <w:rsid w:val="0065236A"/>
    <w:rsid w:val="00655458"/>
    <w:rsid w:val="00664C0F"/>
    <w:rsid w:val="00696D43"/>
    <w:rsid w:val="006A7937"/>
    <w:rsid w:val="006B403C"/>
    <w:rsid w:val="006C2760"/>
    <w:rsid w:val="006D13F4"/>
    <w:rsid w:val="006F1C8F"/>
    <w:rsid w:val="006F7E5D"/>
    <w:rsid w:val="00733F42"/>
    <w:rsid w:val="007455B0"/>
    <w:rsid w:val="0075254D"/>
    <w:rsid w:val="00762F79"/>
    <w:rsid w:val="0076388C"/>
    <w:rsid w:val="00767684"/>
    <w:rsid w:val="007A03C5"/>
    <w:rsid w:val="007B53B5"/>
    <w:rsid w:val="007C6311"/>
    <w:rsid w:val="007D353A"/>
    <w:rsid w:val="007D79C7"/>
    <w:rsid w:val="00802386"/>
    <w:rsid w:val="00803120"/>
    <w:rsid w:val="00804A45"/>
    <w:rsid w:val="00817665"/>
    <w:rsid w:val="0081778D"/>
    <w:rsid w:val="00823957"/>
    <w:rsid w:val="00837743"/>
    <w:rsid w:val="00850412"/>
    <w:rsid w:val="00893AB4"/>
    <w:rsid w:val="008A7371"/>
    <w:rsid w:val="008B34AC"/>
    <w:rsid w:val="008C6CAD"/>
    <w:rsid w:val="00903F35"/>
    <w:rsid w:val="0094046F"/>
    <w:rsid w:val="00940733"/>
    <w:rsid w:val="00957EE7"/>
    <w:rsid w:val="00970CA3"/>
    <w:rsid w:val="009C1643"/>
    <w:rsid w:val="009C419D"/>
    <w:rsid w:val="009D6A04"/>
    <w:rsid w:val="009F5FF0"/>
    <w:rsid w:val="00A011F7"/>
    <w:rsid w:val="00A05A38"/>
    <w:rsid w:val="00A12952"/>
    <w:rsid w:val="00A258DB"/>
    <w:rsid w:val="00A357F3"/>
    <w:rsid w:val="00A35EBE"/>
    <w:rsid w:val="00A542E1"/>
    <w:rsid w:val="00A700EB"/>
    <w:rsid w:val="00A73CC4"/>
    <w:rsid w:val="00AB66E9"/>
    <w:rsid w:val="00AD0ABB"/>
    <w:rsid w:val="00B237E3"/>
    <w:rsid w:val="00B31191"/>
    <w:rsid w:val="00B33B13"/>
    <w:rsid w:val="00B37037"/>
    <w:rsid w:val="00B43BE6"/>
    <w:rsid w:val="00B466C2"/>
    <w:rsid w:val="00B66978"/>
    <w:rsid w:val="00B7180D"/>
    <w:rsid w:val="00B849F3"/>
    <w:rsid w:val="00BB2E68"/>
    <w:rsid w:val="00BB4222"/>
    <w:rsid w:val="00BE5E61"/>
    <w:rsid w:val="00C31294"/>
    <w:rsid w:val="00C36FEC"/>
    <w:rsid w:val="00C404D9"/>
    <w:rsid w:val="00C43CBE"/>
    <w:rsid w:val="00C51C91"/>
    <w:rsid w:val="00C72088"/>
    <w:rsid w:val="00C73E46"/>
    <w:rsid w:val="00C74159"/>
    <w:rsid w:val="00C75D6A"/>
    <w:rsid w:val="00C95EAC"/>
    <w:rsid w:val="00CB0D58"/>
    <w:rsid w:val="00CB7903"/>
    <w:rsid w:val="00CD0FA4"/>
    <w:rsid w:val="00CD1138"/>
    <w:rsid w:val="00CF2110"/>
    <w:rsid w:val="00D0487B"/>
    <w:rsid w:val="00D205C6"/>
    <w:rsid w:val="00D257C2"/>
    <w:rsid w:val="00D43691"/>
    <w:rsid w:val="00D550A3"/>
    <w:rsid w:val="00D73B93"/>
    <w:rsid w:val="00D849D2"/>
    <w:rsid w:val="00D9202B"/>
    <w:rsid w:val="00DA39F6"/>
    <w:rsid w:val="00DE11E8"/>
    <w:rsid w:val="00DF726F"/>
    <w:rsid w:val="00E2547A"/>
    <w:rsid w:val="00E31489"/>
    <w:rsid w:val="00E66553"/>
    <w:rsid w:val="00EA5505"/>
    <w:rsid w:val="00EA5DE7"/>
    <w:rsid w:val="00EB052D"/>
    <w:rsid w:val="00EC0074"/>
    <w:rsid w:val="00EC2C3A"/>
    <w:rsid w:val="00F07580"/>
    <w:rsid w:val="00F3087F"/>
    <w:rsid w:val="00F327D0"/>
    <w:rsid w:val="00F32E28"/>
    <w:rsid w:val="00F72F84"/>
    <w:rsid w:val="00F74C76"/>
    <w:rsid w:val="00F9371A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7FB45-6E68-41CE-8CBC-E87933A4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Gribkova</dc:creator>
  <cp:lastModifiedBy>Gribkova</cp:lastModifiedBy>
  <cp:revision>44</cp:revision>
  <cp:lastPrinted>2024-07-17T05:22:00Z</cp:lastPrinted>
  <dcterms:created xsi:type="dcterms:W3CDTF">2024-02-28T12:28:00Z</dcterms:created>
  <dcterms:modified xsi:type="dcterms:W3CDTF">2024-07-19T11:09:00Z</dcterms:modified>
</cp:coreProperties>
</file>