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A7" w:rsidRDefault="00A70F65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i0" o:spid="_x0000_s1026" style="position:absolute;left:0;text-align:left;margin-left:198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6C40A7" w:rsidRDefault="006C40A7">
      <w:pPr>
        <w:jc w:val="right"/>
        <w:rPr>
          <w:sz w:val="28"/>
          <w:szCs w:val="28"/>
        </w:rPr>
      </w:pPr>
    </w:p>
    <w:p w:rsidR="006C40A7" w:rsidRDefault="006C40A7">
      <w:pPr>
        <w:jc w:val="right"/>
        <w:rPr>
          <w:sz w:val="28"/>
          <w:szCs w:val="28"/>
        </w:rPr>
      </w:pPr>
    </w:p>
    <w:p w:rsidR="006C40A7" w:rsidRDefault="006C40A7">
      <w:pPr>
        <w:jc w:val="right"/>
        <w:rPr>
          <w:sz w:val="28"/>
          <w:szCs w:val="28"/>
        </w:rPr>
      </w:pPr>
    </w:p>
    <w:p w:rsidR="006C40A7" w:rsidRDefault="00415C27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6C40A7" w:rsidRDefault="00415C27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6C40A7" w:rsidRDefault="00415C27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6C40A7" w:rsidRDefault="006C40A7">
      <w:pPr>
        <w:ind w:left="2124" w:firstLine="708"/>
        <w:rPr>
          <w:b/>
          <w:spacing w:val="20"/>
          <w:sz w:val="28"/>
          <w:szCs w:val="28"/>
        </w:rPr>
      </w:pPr>
    </w:p>
    <w:p w:rsidR="006C40A7" w:rsidRDefault="00415C27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6C40A7" w:rsidRDefault="006C40A7">
      <w:pPr>
        <w:ind w:left="2124" w:firstLine="708"/>
        <w:rPr>
          <w:b/>
          <w:spacing w:val="20"/>
          <w:sz w:val="28"/>
          <w:szCs w:val="28"/>
        </w:rPr>
      </w:pPr>
    </w:p>
    <w:p w:rsidR="006C40A7" w:rsidRDefault="00415C27">
      <w:r>
        <w:rPr>
          <w:sz w:val="28"/>
          <w:szCs w:val="28"/>
        </w:rPr>
        <w:t>от «</w:t>
      </w:r>
      <w:r w:rsidR="006B2437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6B2437">
        <w:rPr>
          <w:sz w:val="28"/>
          <w:szCs w:val="28"/>
        </w:rPr>
        <w:t xml:space="preserve"> декабря  </w:t>
      </w:r>
      <w:r>
        <w:rPr>
          <w:sz w:val="28"/>
          <w:szCs w:val="28"/>
        </w:rPr>
        <w:t xml:space="preserve"> </w:t>
      </w:r>
      <w:r w:rsidR="00D90D59">
        <w:rPr>
          <w:sz w:val="28"/>
          <w:szCs w:val="28"/>
        </w:rPr>
        <w:t>2023</w:t>
      </w:r>
      <w:r>
        <w:rPr>
          <w:sz w:val="28"/>
          <w:szCs w:val="28"/>
        </w:rPr>
        <w:t>года №</w:t>
      </w:r>
      <w:r w:rsidR="006B2437">
        <w:rPr>
          <w:sz w:val="28"/>
          <w:szCs w:val="28"/>
        </w:rPr>
        <w:t>3386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г. Кострома</w:t>
      </w:r>
    </w:p>
    <w:p w:rsidR="006C40A7" w:rsidRDefault="006C40A7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6C40A7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40A7" w:rsidRDefault="00415C27" w:rsidP="005151F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«Об отказе в выдаче разрешения на изменение </w:t>
            </w:r>
            <w:r w:rsidR="00C65CA0" w:rsidRPr="00C65CA0">
              <w:rPr>
                <w:rFonts w:ascii="Times New Roman" w:hAnsi="Times New Roman"/>
                <w:sz w:val="26"/>
                <w:szCs w:val="26"/>
              </w:rPr>
              <w:t xml:space="preserve">вида разрешенного использования земельного участка с кадастровым номером 44:07:012201:482, расположенного по адресу: Костромская область, Костромской район, </w:t>
            </w:r>
            <w:proofErr w:type="spellStart"/>
            <w:r w:rsidR="00C65CA0" w:rsidRPr="00C65CA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="00C65CA0" w:rsidRPr="00C65CA0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="00C65CA0" w:rsidRPr="00C65CA0">
              <w:rPr>
                <w:rFonts w:ascii="Times New Roman" w:hAnsi="Times New Roman"/>
                <w:sz w:val="26"/>
                <w:szCs w:val="26"/>
              </w:rPr>
              <w:t>праксино</w:t>
            </w:r>
            <w:proofErr w:type="spellEnd"/>
            <w:r w:rsidR="00C65CA0" w:rsidRPr="00C65CA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C65CA0" w:rsidRPr="00C65CA0">
              <w:rPr>
                <w:rFonts w:ascii="Times New Roman" w:hAnsi="Times New Roman"/>
                <w:sz w:val="26"/>
                <w:szCs w:val="26"/>
              </w:rPr>
              <w:t>ул.Заречная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6C40A7" w:rsidRDefault="00415C27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C40A7" w:rsidRDefault="005151F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Pr="005151FE">
        <w:rPr>
          <w:rFonts w:ascii="Times New Roman" w:hAnsi="Times New Roman"/>
          <w:sz w:val="26"/>
          <w:szCs w:val="26"/>
        </w:rPr>
        <w:t xml:space="preserve">В целях исполнения решения суда </w:t>
      </w:r>
      <w:r w:rsidR="00C65CA0" w:rsidRPr="00C65CA0">
        <w:rPr>
          <w:rFonts w:ascii="Times New Roman" w:hAnsi="Times New Roman"/>
          <w:sz w:val="26"/>
          <w:szCs w:val="26"/>
        </w:rPr>
        <w:t>от 09.11.2023 года по делу №2а-1665/2023  по административному исковому заявлению Кетовой Надежды Вячеславовны к  администрации Костромского муниципального района Костромской области о признании незаконным отказа администрации Костромского муниципального района Костромской области в выдаче разрешения на  изменение вида разрешенного использования земельного участка с кадастровым номером 44:07:012201:482 с «ведение личного подсобного хозяйства на полевых</w:t>
      </w:r>
      <w:proofErr w:type="gramEnd"/>
      <w:r w:rsidR="00C65CA0" w:rsidRPr="00C65CA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5CA0" w:rsidRPr="00C65CA0">
        <w:rPr>
          <w:rFonts w:ascii="Times New Roman" w:hAnsi="Times New Roman"/>
          <w:sz w:val="26"/>
          <w:szCs w:val="26"/>
        </w:rPr>
        <w:t xml:space="preserve">участках» на «ведение садоводства», об </w:t>
      </w:r>
      <w:proofErr w:type="spellStart"/>
      <w:r w:rsidR="00C65CA0" w:rsidRPr="00C65CA0">
        <w:rPr>
          <w:rFonts w:ascii="Times New Roman" w:hAnsi="Times New Roman"/>
          <w:sz w:val="26"/>
          <w:szCs w:val="26"/>
        </w:rPr>
        <w:t>обязании</w:t>
      </w:r>
      <w:proofErr w:type="spellEnd"/>
      <w:r w:rsidR="00C65CA0" w:rsidRPr="00C65CA0">
        <w:rPr>
          <w:rFonts w:ascii="Times New Roman" w:hAnsi="Times New Roman"/>
          <w:sz w:val="26"/>
          <w:szCs w:val="26"/>
        </w:rPr>
        <w:t xml:space="preserve"> администрации Костромского муниципального района Костромской области повторно рассмотреть заявление Кетовой Н.В. от 03 июля 2023 года</w:t>
      </w:r>
      <w:r w:rsidR="00415C27">
        <w:rPr>
          <w:rFonts w:ascii="Times New Roman" w:hAnsi="Times New Roman"/>
          <w:sz w:val="26"/>
          <w:szCs w:val="28"/>
        </w:rPr>
        <w:t>,</w:t>
      </w:r>
      <w:r w:rsidR="00415C27">
        <w:rPr>
          <w:sz w:val="26"/>
          <w:szCs w:val="26"/>
        </w:rPr>
        <w:t xml:space="preserve"> </w:t>
      </w:r>
      <w:r w:rsidR="00415C27">
        <w:rPr>
          <w:rFonts w:ascii="Times New Roman" w:hAnsi="Times New Roman"/>
          <w:sz w:val="26"/>
          <w:szCs w:val="26"/>
        </w:rPr>
        <w:t xml:space="preserve">рассмотрев материалы вычисления площадей земельных угодий ОПХ «Ленинское»  Костромского района Костромской области 1986 года, представленные филиалом ППК «Роскадастр», подтверждающие отнесение земельного  участка с кадастровым номером </w:t>
      </w:r>
      <w:r w:rsidR="00C65CA0" w:rsidRPr="00C65CA0">
        <w:rPr>
          <w:rFonts w:ascii="Times New Roman" w:hAnsi="Times New Roman"/>
          <w:sz w:val="26"/>
          <w:szCs w:val="26"/>
        </w:rPr>
        <w:t xml:space="preserve">44:07:012201:482 </w:t>
      </w:r>
      <w:r w:rsidR="00415C27">
        <w:rPr>
          <w:rFonts w:ascii="Times New Roman" w:hAnsi="Times New Roman"/>
          <w:sz w:val="26"/>
          <w:szCs w:val="26"/>
        </w:rPr>
        <w:t xml:space="preserve">к сельскохозяйственным угодьям (вид угодий  -  пашня),  </w:t>
      </w:r>
      <w:r w:rsidR="00B2110C">
        <w:rPr>
          <w:rFonts w:ascii="Times New Roman" w:hAnsi="Times New Roman"/>
          <w:sz w:val="26"/>
          <w:szCs w:val="26"/>
        </w:rPr>
        <w:t>Акт</w:t>
      </w:r>
      <w:r w:rsidR="00B2110C" w:rsidRPr="00B2110C">
        <w:rPr>
          <w:rFonts w:ascii="Times New Roman" w:hAnsi="Times New Roman"/>
          <w:sz w:val="26"/>
          <w:szCs w:val="26"/>
        </w:rPr>
        <w:t xml:space="preserve"> осмотра</w:t>
      </w:r>
      <w:proofErr w:type="gramEnd"/>
      <w:r w:rsidR="00B2110C" w:rsidRPr="00B2110C">
        <w:rPr>
          <w:rFonts w:ascii="Times New Roman" w:hAnsi="Times New Roman"/>
          <w:sz w:val="26"/>
          <w:szCs w:val="26"/>
        </w:rPr>
        <w:t>, обследования территории от 25.01.2022г.</w:t>
      </w:r>
      <w:r w:rsidR="00B2110C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D276EE">
        <w:rPr>
          <w:rFonts w:ascii="Times New Roman" w:hAnsi="Times New Roman"/>
          <w:sz w:val="26"/>
          <w:szCs w:val="26"/>
        </w:rPr>
        <w:t>составленный</w:t>
      </w:r>
      <w:proofErr w:type="gramEnd"/>
      <w:r w:rsidR="00B2110C">
        <w:rPr>
          <w:rFonts w:ascii="Times New Roman" w:hAnsi="Times New Roman"/>
          <w:sz w:val="26"/>
          <w:szCs w:val="26"/>
        </w:rPr>
        <w:t xml:space="preserve"> специалистом</w:t>
      </w:r>
      <w:r w:rsidR="00B2110C" w:rsidRPr="00B2110C">
        <w:t xml:space="preserve"> </w:t>
      </w:r>
      <w:r w:rsidR="00B2110C" w:rsidRPr="00B2110C">
        <w:rPr>
          <w:rFonts w:ascii="Times New Roman" w:hAnsi="Times New Roman"/>
          <w:sz w:val="26"/>
          <w:szCs w:val="26"/>
        </w:rPr>
        <w:t xml:space="preserve">Комитета имущественным </w:t>
      </w:r>
      <w:proofErr w:type="gramStart"/>
      <w:r w:rsidR="00B2110C" w:rsidRPr="00B2110C">
        <w:rPr>
          <w:rFonts w:ascii="Times New Roman" w:hAnsi="Times New Roman"/>
          <w:sz w:val="26"/>
          <w:szCs w:val="26"/>
        </w:rPr>
        <w:t>и земельных отношений, архитектуры и градостроительства администрации Костромского муниципального района</w:t>
      </w:r>
      <w:r w:rsidR="00B2110C">
        <w:rPr>
          <w:rFonts w:ascii="Times New Roman" w:hAnsi="Times New Roman"/>
          <w:sz w:val="26"/>
          <w:szCs w:val="26"/>
        </w:rPr>
        <w:t xml:space="preserve">, </w:t>
      </w:r>
      <w:r w:rsidR="00415C27">
        <w:rPr>
          <w:rFonts w:ascii="Times New Roman" w:hAnsi="Times New Roman"/>
          <w:color w:val="000000"/>
          <w:sz w:val="26"/>
          <w:szCs w:val="26"/>
        </w:rPr>
        <w:t xml:space="preserve">рекомендации </w:t>
      </w:r>
      <w:r w:rsidR="00415C27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="00415C27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="00415C27">
        <w:rPr>
          <w:rFonts w:ascii="Times New Roman" w:hAnsi="Times New Roman"/>
          <w:color w:val="000000"/>
          <w:sz w:val="26"/>
          <w:szCs w:val="26"/>
        </w:rPr>
        <w:t>, итогов</w:t>
      </w:r>
      <w:r w:rsidR="00D534C0">
        <w:rPr>
          <w:rFonts w:ascii="Times New Roman" w:hAnsi="Times New Roman"/>
          <w:color w:val="000000"/>
          <w:sz w:val="26"/>
          <w:szCs w:val="26"/>
        </w:rPr>
        <w:t>ый документ</w:t>
      </w:r>
      <w:r w:rsidR="00415C27">
        <w:rPr>
          <w:rFonts w:ascii="Times New Roman" w:hAnsi="Times New Roman"/>
          <w:color w:val="000000"/>
          <w:sz w:val="26"/>
          <w:szCs w:val="26"/>
        </w:rPr>
        <w:t xml:space="preserve"> публичных слушаний (протокол) </w:t>
      </w:r>
      <w:r w:rsidR="00415C27">
        <w:rPr>
          <w:rFonts w:ascii="Times New Roman" w:hAnsi="Times New Roman"/>
          <w:sz w:val="26"/>
          <w:szCs w:val="26"/>
        </w:rPr>
        <w:t xml:space="preserve">от </w:t>
      </w:r>
      <w:r w:rsidR="00C65CA0">
        <w:rPr>
          <w:rFonts w:ascii="Times New Roman" w:hAnsi="Times New Roman"/>
          <w:sz w:val="26"/>
          <w:szCs w:val="26"/>
        </w:rPr>
        <w:t>22</w:t>
      </w:r>
      <w:r w:rsidR="004D5182">
        <w:rPr>
          <w:rFonts w:ascii="Times New Roman" w:hAnsi="Times New Roman"/>
          <w:sz w:val="26"/>
          <w:szCs w:val="26"/>
        </w:rPr>
        <w:t xml:space="preserve"> </w:t>
      </w:r>
      <w:r w:rsidR="00C65CA0">
        <w:rPr>
          <w:rFonts w:ascii="Times New Roman" w:hAnsi="Times New Roman"/>
          <w:sz w:val="26"/>
          <w:szCs w:val="26"/>
        </w:rPr>
        <w:t>декабря</w:t>
      </w:r>
      <w:r w:rsidR="00415C27">
        <w:rPr>
          <w:rFonts w:ascii="Times New Roman" w:hAnsi="Times New Roman"/>
          <w:sz w:val="26"/>
          <w:szCs w:val="26"/>
        </w:rPr>
        <w:t xml:space="preserve"> 2023 № </w:t>
      </w:r>
      <w:r w:rsidR="00C65CA0">
        <w:rPr>
          <w:rFonts w:ascii="Times New Roman" w:hAnsi="Times New Roman"/>
          <w:sz w:val="26"/>
          <w:szCs w:val="26"/>
        </w:rPr>
        <w:t>121</w:t>
      </w:r>
      <w:r w:rsidR="00415C27">
        <w:rPr>
          <w:rFonts w:ascii="Times New Roman" w:hAnsi="Times New Roman"/>
          <w:sz w:val="26"/>
          <w:szCs w:val="26"/>
        </w:rPr>
        <w:t xml:space="preserve"> </w:t>
      </w:r>
      <w:r w:rsidR="00415C27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="00415C27">
        <w:rPr>
          <w:rFonts w:ascii="Times New Roman" w:hAnsi="Times New Roman"/>
          <w:sz w:val="26"/>
          <w:szCs w:val="26"/>
        </w:rPr>
        <w:t xml:space="preserve">проекту постановления </w:t>
      </w:r>
      <w:r w:rsidR="004D5182">
        <w:rPr>
          <w:rFonts w:ascii="Times New Roman" w:hAnsi="Times New Roman"/>
          <w:sz w:val="26"/>
          <w:szCs w:val="26"/>
        </w:rPr>
        <w:t>«</w:t>
      </w:r>
      <w:r w:rsidR="00C65CA0" w:rsidRPr="00C65CA0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 номером 44:07:012201:482, расположенного по</w:t>
      </w:r>
      <w:proofErr w:type="gramEnd"/>
      <w:r w:rsidR="00C65CA0" w:rsidRPr="00C65CA0">
        <w:rPr>
          <w:rFonts w:ascii="Times New Roman" w:hAnsi="Times New Roman"/>
          <w:sz w:val="26"/>
          <w:szCs w:val="26"/>
        </w:rPr>
        <w:t xml:space="preserve"> адресу: Костромская область, Костромской район, </w:t>
      </w:r>
      <w:proofErr w:type="spellStart"/>
      <w:r w:rsidR="00C65CA0" w:rsidRPr="00C65CA0">
        <w:rPr>
          <w:rFonts w:ascii="Times New Roman" w:hAnsi="Times New Roman"/>
          <w:sz w:val="26"/>
          <w:szCs w:val="26"/>
        </w:rPr>
        <w:t>п</w:t>
      </w:r>
      <w:proofErr w:type="gramStart"/>
      <w:r w:rsidR="00C65CA0" w:rsidRPr="00C65CA0">
        <w:rPr>
          <w:rFonts w:ascii="Times New Roman" w:hAnsi="Times New Roman"/>
          <w:sz w:val="26"/>
          <w:szCs w:val="26"/>
        </w:rPr>
        <w:t>.А</w:t>
      </w:r>
      <w:proofErr w:type="gramEnd"/>
      <w:r w:rsidR="00C65CA0" w:rsidRPr="00C65CA0">
        <w:rPr>
          <w:rFonts w:ascii="Times New Roman" w:hAnsi="Times New Roman"/>
          <w:sz w:val="26"/>
          <w:szCs w:val="26"/>
        </w:rPr>
        <w:t>праксино</w:t>
      </w:r>
      <w:proofErr w:type="spellEnd"/>
      <w:r w:rsidR="00C65CA0" w:rsidRPr="00C6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65CA0" w:rsidRPr="00C65CA0">
        <w:rPr>
          <w:rFonts w:ascii="Times New Roman" w:hAnsi="Times New Roman"/>
          <w:sz w:val="26"/>
          <w:szCs w:val="26"/>
        </w:rPr>
        <w:t>ул.Заречная</w:t>
      </w:r>
      <w:proofErr w:type="spellEnd"/>
      <w:r w:rsidR="004D5182">
        <w:rPr>
          <w:rFonts w:ascii="Times New Roman" w:hAnsi="Times New Roman"/>
          <w:sz w:val="26"/>
          <w:szCs w:val="26"/>
        </w:rPr>
        <w:t>»</w:t>
      </w:r>
      <w:r w:rsidR="00415C27">
        <w:rPr>
          <w:rFonts w:ascii="Times New Roman" w:hAnsi="Times New Roman"/>
          <w:color w:val="000000"/>
          <w:sz w:val="26"/>
          <w:szCs w:val="26"/>
        </w:rPr>
        <w:t>,</w:t>
      </w:r>
      <w:r w:rsidR="00415C27">
        <w:rPr>
          <w:rFonts w:ascii="Times New Roman" w:hAnsi="Times New Roman"/>
          <w:sz w:val="26"/>
          <w:szCs w:val="26"/>
        </w:rPr>
        <w:t xml:space="preserve">  руководствуясь  статьей 37 Градостроительного кодекса Российской Федерации,  п.2 ст.7</w:t>
      </w:r>
      <w:r w:rsidR="00D534C0">
        <w:rPr>
          <w:rFonts w:ascii="Times New Roman" w:hAnsi="Times New Roman"/>
          <w:sz w:val="26"/>
          <w:szCs w:val="26"/>
        </w:rPr>
        <w:t>, статьи 77, 79</w:t>
      </w:r>
      <w:r w:rsidR="00415C27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 от 25.10.2001 № 136-ФЗ,  Приказом  Росреестра от 10.11.2020 № П/0412 «Об утверждении классификатора видов разрешенного использования земельных участков», </w:t>
      </w:r>
      <w:proofErr w:type="spellStart"/>
      <w:r w:rsidR="00415C27">
        <w:rPr>
          <w:rFonts w:ascii="Times New Roman" w:hAnsi="Times New Roman"/>
          <w:sz w:val="26"/>
          <w:szCs w:val="26"/>
        </w:rPr>
        <w:t>абз</w:t>
      </w:r>
      <w:proofErr w:type="spellEnd"/>
      <w:r w:rsidR="00415C27">
        <w:rPr>
          <w:rFonts w:ascii="Times New Roman" w:hAnsi="Times New Roman"/>
          <w:sz w:val="26"/>
          <w:szCs w:val="26"/>
        </w:rPr>
        <w:t xml:space="preserve">. 1 п. 25  административного регламента предоставления муниципальной услуги «Об изменении одного вида разрешенного использования земельных участков </w:t>
      </w:r>
      <w:proofErr w:type="gramStart"/>
      <w:r w:rsidR="00415C27">
        <w:rPr>
          <w:rFonts w:ascii="Times New Roman" w:hAnsi="Times New Roman"/>
          <w:sz w:val="26"/>
          <w:szCs w:val="26"/>
        </w:rPr>
        <w:t xml:space="preserve">и капитального строительство на другой вид такого использования на территории Костромского муниципального района Костромской области», утвержденного постановлением администрации Костромского муниципального района от 12 мая </w:t>
      </w:r>
      <w:r w:rsidR="00415C27">
        <w:rPr>
          <w:rFonts w:ascii="Times New Roman" w:hAnsi="Times New Roman"/>
          <w:sz w:val="26"/>
          <w:szCs w:val="26"/>
        </w:rPr>
        <w:lastRenderedPageBreak/>
        <w:t>2017 года № 841, генеральным  планом Апраксинского сельского поселения, утвержденным решением Совета депутатов Апраксинского сельского поселения Костромского района Костромской области от 28.06.2011 № 24, в связи с несоответствием заявленного вида разрешенного использования земельного участка функциональной зоне, в границах</w:t>
      </w:r>
      <w:proofErr w:type="gramEnd"/>
      <w:r w:rsidR="00415C27">
        <w:rPr>
          <w:rFonts w:ascii="Times New Roman" w:hAnsi="Times New Roman"/>
          <w:sz w:val="26"/>
          <w:szCs w:val="26"/>
        </w:rPr>
        <w:t xml:space="preserve"> которой расположен земельный участок, </w:t>
      </w:r>
      <w:r w:rsidR="00415C27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 xml:space="preserve">п.3 </w:t>
      </w:r>
      <w:r w:rsidR="00415C27">
        <w:rPr>
          <w:rFonts w:ascii="Times New Roman" w:eastAsia="Times New Roman" w:hAnsi="Times New Roman"/>
          <w:color w:val="000000"/>
          <w:sz w:val="26"/>
          <w:szCs w:val="28"/>
          <w:highlight w:val="white"/>
          <w:lang w:eastAsia="ru-RU"/>
        </w:rPr>
        <w:t>обзора практики рассмотрения судами дел, связанных с изменением вида разрешенного использования земельного участка, утвержденного Президиумом Верховного Суда Российской Федерации 14.11.2018</w:t>
      </w:r>
      <w:r w:rsidR="00415C27">
        <w:rPr>
          <w:color w:val="000000"/>
          <w:sz w:val="28"/>
          <w:szCs w:val="28"/>
          <w:lang w:eastAsia="ru-RU"/>
        </w:rPr>
        <w:t xml:space="preserve">, </w:t>
      </w:r>
      <w:r w:rsidR="00415C27">
        <w:rPr>
          <w:rFonts w:ascii="Times New Roman" w:hAnsi="Times New Roman"/>
          <w:color w:val="000000"/>
          <w:sz w:val="26"/>
          <w:szCs w:val="26"/>
        </w:rPr>
        <w:t xml:space="preserve">постановлением администрации Костромского муниципального района Костромской области от 25.07.2017 № 1519,  </w:t>
      </w:r>
      <w:r w:rsidR="00415C27"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6C40A7" w:rsidRDefault="00415C27">
      <w:pPr>
        <w:ind w:firstLine="708"/>
        <w:jc w:val="both"/>
        <w:rPr>
          <w:rFonts w:eastAsia="Arial"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Отказать </w:t>
      </w:r>
      <w:r w:rsidR="004D5182" w:rsidRPr="004D5182">
        <w:rPr>
          <w:sz w:val="26"/>
          <w:szCs w:val="26"/>
        </w:rPr>
        <w:t xml:space="preserve"> </w:t>
      </w:r>
      <w:r w:rsidR="00C65CA0">
        <w:rPr>
          <w:sz w:val="26"/>
          <w:szCs w:val="26"/>
        </w:rPr>
        <w:t>Кетовой Н.В</w:t>
      </w:r>
      <w:r w:rsidR="004D5182" w:rsidRPr="004D5182">
        <w:rPr>
          <w:sz w:val="26"/>
          <w:szCs w:val="26"/>
        </w:rPr>
        <w:t>.</w:t>
      </w:r>
      <w:r w:rsidR="00C65C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выдаче разрешения на изменение </w:t>
      </w:r>
      <w:r w:rsidR="00C65CA0" w:rsidRPr="00C65CA0">
        <w:rPr>
          <w:sz w:val="26"/>
          <w:szCs w:val="26"/>
        </w:rPr>
        <w:t>вида разрешенного использования земельного участка с кадастровым номером 44:07:012201:482, расположенного по адресу:</w:t>
      </w:r>
      <w:proofErr w:type="gramEnd"/>
      <w:r w:rsidR="00C65CA0" w:rsidRPr="00C65CA0">
        <w:rPr>
          <w:sz w:val="26"/>
          <w:szCs w:val="26"/>
        </w:rPr>
        <w:t xml:space="preserve"> Костромская область, Костромской район, </w:t>
      </w:r>
      <w:proofErr w:type="spellStart"/>
      <w:r w:rsidR="00C65CA0" w:rsidRPr="00C65CA0">
        <w:rPr>
          <w:sz w:val="26"/>
          <w:szCs w:val="26"/>
        </w:rPr>
        <w:t>п</w:t>
      </w:r>
      <w:proofErr w:type="gramStart"/>
      <w:r w:rsidR="00C65CA0" w:rsidRPr="00C65CA0">
        <w:rPr>
          <w:sz w:val="26"/>
          <w:szCs w:val="26"/>
        </w:rPr>
        <w:t>.А</w:t>
      </w:r>
      <w:proofErr w:type="gramEnd"/>
      <w:r w:rsidR="00C65CA0" w:rsidRPr="00C65CA0">
        <w:rPr>
          <w:sz w:val="26"/>
          <w:szCs w:val="26"/>
        </w:rPr>
        <w:t>праксино</w:t>
      </w:r>
      <w:proofErr w:type="spellEnd"/>
      <w:r w:rsidR="00C65CA0" w:rsidRPr="00C65CA0">
        <w:rPr>
          <w:sz w:val="26"/>
          <w:szCs w:val="26"/>
        </w:rPr>
        <w:t xml:space="preserve">, </w:t>
      </w:r>
      <w:proofErr w:type="spellStart"/>
      <w:r w:rsidR="00C65CA0" w:rsidRPr="00C65CA0">
        <w:rPr>
          <w:sz w:val="26"/>
          <w:szCs w:val="26"/>
        </w:rPr>
        <w:t>ул.Заречная</w:t>
      </w:r>
      <w:proofErr w:type="spellEnd"/>
      <w:r w:rsidR="005026F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«для ведения личного подсобного хозяйства на полевых участках» на «ведение садоводства».</w:t>
      </w:r>
    </w:p>
    <w:p w:rsidR="006C40A7" w:rsidRDefault="00415C27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6C40A7" w:rsidRDefault="006C40A7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6C40A7" w:rsidRDefault="006C40A7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6C40A7" w:rsidRDefault="00415C27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6C40A7" w:rsidRDefault="00415C27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                                                                              Е. А. Шилова</w:t>
      </w:r>
    </w:p>
    <w:sectPr w:rsidR="006C40A7">
      <w:pgSz w:w="11906" w:h="16838"/>
      <w:pgMar w:top="719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65" w:rsidRDefault="00A70F65">
      <w:r>
        <w:separator/>
      </w:r>
    </w:p>
  </w:endnote>
  <w:endnote w:type="continuationSeparator" w:id="0">
    <w:p w:rsidR="00A70F65" w:rsidRDefault="00A7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65" w:rsidRDefault="00A70F65">
      <w:r>
        <w:separator/>
      </w:r>
    </w:p>
  </w:footnote>
  <w:footnote w:type="continuationSeparator" w:id="0">
    <w:p w:rsidR="00A70F65" w:rsidRDefault="00A70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A7"/>
    <w:rsid w:val="000558E9"/>
    <w:rsid w:val="00056AB9"/>
    <w:rsid w:val="00415C27"/>
    <w:rsid w:val="004D5182"/>
    <w:rsid w:val="005026F8"/>
    <w:rsid w:val="005151FE"/>
    <w:rsid w:val="006B2437"/>
    <w:rsid w:val="006C40A7"/>
    <w:rsid w:val="00A70F65"/>
    <w:rsid w:val="00B2110C"/>
    <w:rsid w:val="00C65CA0"/>
    <w:rsid w:val="00D276EE"/>
    <w:rsid w:val="00D534C0"/>
    <w:rsid w:val="00D90D59"/>
    <w:rsid w:val="00E0470D"/>
    <w:rsid w:val="00ED28DE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2441-29CD-480C-B3D1-01D5BB4D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2</cp:revision>
  <cp:lastPrinted>2023-12-29T04:59:00Z</cp:lastPrinted>
  <dcterms:created xsi:type="dcterms:W3CDTF">2024-01-10T06:53:00Z</dcterms:created>
  <dcterms:modified xsi:type="dcterms:W3CDTF">2024-01-10T06:53:00Z</dcterms:modified>
</cp:coreProperties>
</file>