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039" w:tblpY="-325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CE24A2" w:rsidRPr="00230D9B" w:rsidTr="00CE24A2">
        <w:trPr>
          <w:trHeight w:val="80"/>
        </w:trPr>
        <w:tc>
          <w:tcPr>
            <w:tcW w:w="6759" w:type="dxa"/>
            <w:shd w:val="clear" w:color="auto" w:fill="auto"/>
          </w:tcPr>
          <w:p w:rsidR="00CE24A2" w:rsidRPr="00230D9B" w:rsidRDefault="00CE24A2" w:rsidP="00CE24A2">
            <w:pPr>
              <w:widowControl w:val="0"/>
              <w:autoSpaceDE w:val="0"/>
            </w:pPr>
          </w:p>
        </w:tc>
      </w:tr>
    </w:tbl>
    <w:p w:rsidR="00CE24A2" w:rsidRPr="00230D9B" w:rsidRDefault="00CE24A2" w:rsidP="004558CD"/>
    <w:p w:rsidR="00CE24A2" w:rsidRPr="00CE24A2" w:rsidRDefault="00F829EF" w:rsidP="00CE24A2">
      <w:pPr>
        <w:jc w:val="right"/>
        <w:rPr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836716766" r:id="rId6"/>
        </w:pict>
      </w:r>
    </w:p>
    <w:p w:rsidR="00CE24A2" w:rsidRPr="00CE24A2" w:rsidRDefault="00CE24A2" w:rsidP="00CE24A2">
      <w:pPr>
        <w:jc w:val="right"/>
        <w:rPr>
          <w:spacing w:val="20"/>
          <w:sz w:val="28"/>
          <w:szCs w:val="28"/>
        </w:rPr>
      </w:pPr>
      <w:r w:rsidRPr="00CE24A2">
        <w:rPr>
          <w:sz w:val="28"/>
          <w:szCs w:val="28"/>
        </w:rPr>
        <w:t xml:space="preserve">                                                                                                  </w:t>
      </w:r>
    </w:p>
    <w:p w:rsidR="00CE24A2" w:rsidRPr="00CE24A2" w:rsidRDefault="00CE24A2" w:rsidP="00CE24A2">
      <w:pPr>
        <w:rPr>
          <w:spacing w:val="20"/>
          <w:sz w:val="28"/>
          <w:szCs w:val="28"/>
        </w:rPr>
      </w:pPr>
    </w:p>
    <w:p w:rsidR="00CE24A2" w:rsidRPr="00CE24A2" w:rsidRDefault="00CE24A2" w:rsidP="00CE24A2">
      <w:pPr>
        <w:jc w:val="center"/>
        <w:rPr>
          <w:spacing w:val="20"/>
          <w:sz w:val="28"/>
          <w:szCs w:val="28"/>
        </w:rPr>
      </w:pPr>
    </w:p>
    <w:p w:rsidR="00CE24A2" w:rsidRPr="00CE24A2" w:rsidRDefault="00CE24A2" w:rsidP="00CE24A2">
      <w:pPr>
        <w:jc w:val="center"/>
        <w:rPr>
          <w:sz w:val="28"/>
          <w:szCs w:val="28"/>
        </w:rPr>
      </w:pPr>
      <w:r w:rsidRPr="00CE24A2">
        <w:rPr>
          <w:spacing w:val="20"/>
          <w:sz w:val="28"/>
          <w:szCs w:val="28"/>
        </w:rPr>
        <w:t xml:space="preserve">АДМИНИСТРАЦИЯ </w:t>
      </w:r>
    </w:p>
    <w:p w:rsidR="00CE24A2" w:rsidRPr="00CE24A2" w:rsidRDefault="00CE24A2" w:rsidP="00CE24A2">
      <w:pPr>
        <w:jc w:val="center"/>
        <w:rPr>
          <w:sz w:val="28"/>
          <w:szCs w:val="28"/>
        </w:rPr>
      </w:pPr>
      <w:r w:rsidRPr="00CE24A2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CE24A2" w:rsidRPr="00CE24A2" w:rsidRDefault="00CE24A2" w:rsidP="00CE24A2">
      <w:pPr>
        <w:jc w:val="center"/>
        <w:rPr>
          <w:sz w:val="28"/>
          <w:szCs w:val="28"/>
        </w:rPr>
      </w:pPr>
      <w:r w:rsidRPr="00CE24A2">
        <w:rPr>
          <w:spacing w:val="20"/>
          <w:sz w:val="28"/>
          <w:szCs w:val="28"/>
        </w:rPr>
        <w:t>КОСТРОМСКОЙ ОБЛАСТИ</w:t>
      </w:r>
    </w:p>
    <w:p w:rsidR="00CE24A2" w:rsidRPr="00CE24A2" w:rsidRDefault="00CE24A2" w:rsidP="00CE24A2">
      <w:pPr>
        <w:ind w:left="2124" w:firstLine="708"/>
        <w:rPr>
          <w:b/>
          <w:spacing w:val="20"/>
          <w:sz w:val="28"/>
          <w:szCs w:val="28"/>
        </w:rPr>
      </w:pPr>
    </w:p>
    <w:p w:rsidR="00F829EF" w:rsidRDefault="00F829EF" w:rsidP="00F829EF">
      <w:pPr>
        <w:ind w:left="2124" w:firstLine="708"/>
        <w:rPr>
          <w:b/>
          <w:spacing w:val="20"/>
        </w:rPr>
      </w:pPr>
    </w:p>
    <w:p w:rsidR="00F829EF" w:rsidRDefault="00F829EF" w:rsidP="00F829EF">
      <w:pPr>
        <w:ind w:left="2124" w:firstLine="708"/>
      </w:pPr>
      <w:proofErr w:type="gramStart"/>
      <w:r>
        <w:rPr>
          <w:b/>
          <w:spacing w:val="20"/>
        </w:rPr>
        <w:t>П</w:t>
      </w:r>
      <w:proofErr w:type="gramEnd"/>
      <w:r>
        <w:rPr>
          <w:b/>
          <w:spacing w:val="20"/>
        </w:rPr>
        <w:t xml:space="preserve"> О С Т А Н О В Л Е Н И Е</w:t>
      </w:r>
    </w:p>
    <w:p w:rsidR="00F829EF" w:rsidRDefault="00F829EF" w:rsidP="00F829EF">
      <w:pPr>
        <w:ind w:left="2124" w:firstLine="708"/>
        <w:rPr>
          <w:b/>
          <w:spacing w:val="20"/>
        </w:rPr>
      </w:pPr>
    </w:p>
    <w:p w:rsidR="00F829EF" w:rsidRDefault="00F829EF" w:rsidP="00F829EF">
      <w:r>
        <w:t xml:space="preserve">от «__» ______ 2026 года № ____                                            </w:t>
      </w:r>
      <w:r>
        <w:t xml:space="preserve">                          </w:t>
      </w:r>
      <w:r>
        <w:t xml:space="preserve">       г. Кострома</w:t>
      </w:r>
    </w:p>
    <w:p w:rsidR="00F829EF" w:rsidRDefault="00F829EF" w:rsidP="00F829E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F829EF" w:rsidTr="00F829EF">
        <w:trPr>
          <w:trHeight w:val="1168"/>
        </w:trPr>
        <w:tc>
          <w:tcPr>
            <w:tcW w:w="5495" w:type="dxa"/>
            <w:hideMark/>
          </w:tcPr>
          <w:p w:rsidR="00F829EF" w:rsidRDefault="00F829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 схемы расположения земельного участка на кадастровом плане территории площадью 503 кв. м., местоположение: Костромская область, Костромской район, д. Калинино, ул. Калининская, д. 24».</w:t>
            </w:r>
          </w:p>
        </w:tc>
      </w:tr>
    </w:tbl>
    <w:p w:rsidR="00F829EF" w:rsidRDefault="00F829EF" w:rsidP="00F829EF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заявления Кузьмичевой Людмилы Александровны, действующей в интересах собственников помещений в многоквартирном доме на основании Протокола №1 от 02.06.2025г., об утверждении  схемы расположения земельного участка на кадастровом плане территории площадью 503 кв. м., местоположение: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д. Калинино, ул. Калининская, д. 24, вид разрешенного использования – малоэтажная многоквартирная жилая застройка,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статьей 5.1 Градостроительного кодекса Российской Федерации, руководствуясь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п. 2.1 ст. 11.10 Земельного кодекса Российской Федерации, </w:t>
      </w:r>
      <w:r>
        <w:rPr>
          <w:rFonts w:ascii="Times New Roman" w:hAnsi="Times New Roman" w:cs="Times New Roman"/>
          <w:sz w:val="24"/>
          <w:szCs w:val="24"/>
        </w:rPr>
        <w:t>Положением об утверждении Порядка организации и проведения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№ 54, Уставом муниципального образования Костромской муниципальный район Костромской области,</w:t>
      </w:r>
    </w:p>
    <w:p w:rsidR="00F829EF" w:rsidRDefault="00F829EF" w:rsidP="00F829EF">
      <w:pPr>
        <w:jc w:val="both"/>
      </w:pPr>
      <w:r>
        <w:tab/>
        <w:t>администрация ПОСТАНОВЛЯЕТ:</w:t>
      </w:r>
    </w:p>
    <w:p w:rsidR="00F829EF" w:rsidRDefault="00F829EF" w:rsidP="00F829E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схему расположения земельного участка на кадастровом плане территории площадью 503 кв. м., местоположение: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д. Калинино, ул. Калининская, д.24, вид разрешенного использования – малоэтажная многоквартирная жилая застройка, категория земель – земли населенных пунктов, согласно приложению.</w:t>
      </w:r>
      <w:proofErr w:type="gramEnd"/>
    </w:p>
    <w:p w:rsidR="00F829EF" w:rsidRDefault="00F829EF" w:rsidP="00F829EF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F829EF" w:rsidRDefault="00F829EF" w:rsidP="00F829EF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F829EF" w:rsidRDefault="00F829EF" w:rsidP="00F829EF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0" w:name="_GoBack"/>
      <w:bookmarkEnd w:id="0"/>
    </w:p>
    <w:p w:rsidR="00F829EF" w:rsidRDefault="00F829EF" w:rsidP="00F829EF">
      <w:pPr>
        <w:suppressAutoHyphens w:val="0"/>
        <w:autoSpaceDE w:val="0"/>
        <w:rPr>
          <w:lang w:eastAsia="ru-RU"/>
        </w:rPr>
      </w:pPr>
      <w:proofErr w:type="spellStart"/>
      <w:r>
        <w:rPr>
          <w:lang w:eastAsia="ru-RU"/>
        </w:rPr>
        <w:t>И.о</w:t>
      </w:r>
      <w:proofErr w:type="spellEnd"/>
      <w:r>
        <w:rPr>
          <w:lang w:eastAsia="ru-RU"/>
        </w:rPr>
        <w:t xml:space="preserve"> главы </w:t>
      </w:r>
      <w:proofErr w:type="gramStart"/>
      <w:r>
        <w:rPr>
          <w:lang w:eastAsia="ru-RU"/>
        </w:rPr>
        <w:t>Костромского</w:t>
      </w:r>
      <w:proofErr w:type="gramEnd"/>
      <w:r>
        <w:rPr>
          <w:lang w:eastAsia="ru-RU"/>
        </w:rPr>
        <w:t xml:space="preserve"> </w:t>
      </w:r>
    </w:p>
    <w:p w:rsidR="00F829EF" w:rsidRDefault="00F829EF" w:rsidP="00F829EF">
      <w:pPr>
        <w:suppressAutoHyphens w:val="0"/>
        <w:autoSpaceDE w:val="0"/>
        <w:rPr>
          <w:lang w:eastAsia="ru-RU"/>
        </w:rPr>
      </w:pPr>
      <w:r>
        <w:rPr>
          <w:lang w:eastAsia="ru-RU"/>
        </w:rPr>
        <w:t xml:space="preserve">муниципального района                                                               </w:t>
      </w:r>
      <w:r>
        <w:rPr>
          <w:lang w:eastAsia="ru-RU"/>
        </w:rPr>
        <w:t xml:space="preserve">                            </w:t>
      </w:r>
      <w:proofErr w:type="spellStart"/>
      <w:r>
        <w:rPr>
          <w:lang w:eastAsia="ru-RU"/>
        </w:rPr>
        <w:t>В.Г.Нагацкий</w:t>
      </w:r>
      <w:proofErr w:type="spellEnd"/>
    </w:p>
    <w:p w:rsidR="009C4717" w:rsidRPr="00CE24A2" w:rsidRDefault="009C4717" w:rsidP="00F829EF">
      <w:pPr>
        <w:ind w:left="2124" w:firstLine="708"/>
        <w:rPr>
          <w:sz w:val="28"/>
          <w:szCs w:val="28"/>
        </w:rPr>
      </w:pPr>
    </w:p>
    <w:sectPr w:rsidR="009C4717" w:rsidRPr="00CE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50"/>
    <w:rsid w:val="00043450"/>
    <w:rsid w:val="004558CD"/>
    <w:rsid w:val="009C4717"/>
    <w:rsid w:val="00CE24A2"/>
    <w:rsid w:val="00ED7911"/>
    <w:rsid w:val="00F8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4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4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Сечкина Мария Вадимовна</dc:creator>
  <cp:keywords/>
  <dc:description/>
  <cp:lastModifiedBy>Сечкина Мария Вадимовна</cp:lastModifiedBy>
  <cp:revision>5</cp:revision>
  <cp:lastPrinted>2025-11-07T11:38:00Z</cp:lastPrinted>
  <dcterms:created xsi:type="dcterms:W3CDTF">2025-10-20T13:42:00Z</dcterms:created>
  <dcterms:modified xsi:type="dcterms:W3CDTF">2026-04-03T07:20:00Z</dcterms:modified>
</cp:coreProperties>
</file>