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page" w:tblpX="5302" w:tblpY="-178"/>
        <w:tblW w:w="0" w:type="auto"/>
        <w:tblLayout w:type="fixed"/>
        <w:tblLook w:val="04A0" w:firstRow="1" w:lastRow="0" w:firstColumn="1" w:lastColumn="0" w:noHBand="0" w:noVBand="1"/>
      </w:tblPr>
      <w:tblGrid>
        <w:gridCol w:w="6255"/>
      </w:tblGrid>
      <w:tr w:rsidR="00CB70C7" w:rsidTr="00CB70C7">
        <w:tc>
          <w:tcPr>
            <w:tcW w:w="6255" w:type="dxa"/>
          </w:tcPr>
          <w:p w:rsidR="00CB70C7" w:rsidRDefault="00CB70C7" w:rsidP="00492EF3">
            <w:pPr>
              <w:widowControl w:val="0"/>
              <w:autoSpaceDE w:val="0"/>
              <w:ind w:left="5670" w:hanging="5137"/>
              <w:jc w:val="center"/>
            </w:pPr>
            <w:r>
              <w:rPr>
                <w:bCs/>
                <w:sz w:val="26"/>
                <w:szCs w:val="26"/>
              </w:rPr>
              <w:t>Приложение № 1</w:t>
            </w:r>
          </w:p>
          <w:p w:rsidR="00CB70C7" w:rsidRDefault="00CB70C7" w:rsidP="00492EF3">
            <w:pPr>
              <w:widowControl w:val="0"/>
              <w:autoSpaceDE w:val="0"/>
            </w:pPr>
          </w:p>
          <w:p w:rsidR="00CB70C7" w:rsidRDefault="00CB70C7" w:rsidP="00492EF3">
            <w:pPr>
              <w:widowControl w:val="0"/>
              <w:autoSpaceDE w:val="0"/>
              <w:ind w:left="5670" w:hanging="5137"/>
              <w:jc w:val="center"/>
            </w:pPr>
            <w:r>
              <w:rPr>
                <w:bCs/>
                <w:sz w:val="26"/>
                <w:szCs w:val="26"/>
              </w:rPr>
              <w:t>к постановлению администрации</w:t>
            </w:r>
          </w:p>
          <w:p w:rsidR="00CB70C7" w:rsidRDefault="00CB70C7" w:rsidP="00492EF3">
            <w:pPr>
              <w:widowControl w:val="0"/>
              <w:autoSpaceDE w:val="0"/>
              <w:jc w:val="center"/>
            </w:pPr>
            <w:r>
              <w:rPr>
                <w:bCs/>
                <w:sz w:val="26"/>
                <w:szCs w:val="26"/>
              </w:rPr>
              <w:t>Костромского муниципального района</w:t>
            </w:r>
          </w:p>
          <w:p w:rsidR="00CB70C7" w:rsidRDefault="00CB70C7" w:rsidP="00492EF3">
            <w:pPr>
              <w:widowControl w:val="0"/>
              <w:autoSpaceDE w:val="0"/>
            </w:pPr>
            <w:r>
              <w:rPr>
                <w:spacing w:val="20"/>
                <w:sz w:val="26"/>
                <w:szCs w:val="26"/>
              </w:rPr>
              <w:t xml:space="preserve">         от «14»сентября 2023 года № 2276 </w:t>
            </w:r>
          </w:p>
        </w:tc>
      </w:tr>
    </w:tbl>
    <w:p w:rsidR="00CB70C7" w:rsidRDefault="00CB70C7" w:rsidP="00CB70C7">
      <w:pPr>
        <w:jc w:val="right"/>
        <w:rPr>
          <w:sz w:val="28"/>
          <w:szCs w:val="28"/>
        </w:rPr>
      </w:pPr>
    </w:p>
    <w:p w:rsidR="00CB70C7" w:rsidRDefault="00CB70C7" w:rsidP="00CB70C7">
      <w:pPr>
        <w:jc w:val="right"/>
        <w:rPr>
          <w:sz w:val="28"/>
          <w:szCs w:val="28"/>
        </w:rPr>
      </w:pPr>
    </w:p>
    <w:p w:rsidR="00CB70C7" w:rsidRDefault="00CB70C7" w:rsidP="00CB70C7">
      <w:pPr>
        <w:jc w:val="right"/>
        <w:rPr>
          <w:sz w:val="28"/>
          <w:szCs w:val="28"/>
        </w:rPr>
      </w:pPr>
    </w:p>
    <w:p w:rsidR="00CB70C7" w:rsidRDefault="00CB70C7" w:rsidP="00CB70C7">
      <w:pPr>
        <w:jc w:val="right"/>
        <w:rPr>
          <w:sz w:val="28"/>
          <w:szCs w:val="28"/>
        </w:rPr>
      </w:pPr>
    </w:p>
    <w:p w:rsidR="00CB70C7" w:rsidRDefault="00CB70C7" w:rsidP="00CB70C7">
      <w:pPr>
        <w:jc w:val="right"/>
        <w:rPr>
          <w:sz w:val="28"/>
          <w:szCs w:val="28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3.55pt;margin-top:9.5pt;width:45.2pt;height:50.2pt;z-index:251659264;mso-wrap-distance-left:9.05pt;mso-wrap-distance-right:9.05pt" filled="t">
            <v:fill color2="black"/>
            <v:imagedata r:id="rId5" o:title="" croptop="-26f" cropbottom="-26f" cropleft="-31f" cropright="-31f"/>
          </v:shape>
          <o:OLEObject Type="Embed" ProgID="Word.Picture.8" ShapeID="_x0000_s1026" DrawAspect="Content" ObjectID="_1756889543" r:id="rId6"/>
        </w:pict>
      </w:r>
    </w:p>
    <w:p w:rsidR="00CB70C7" w:rsidRDefault="00CB70C7" w:rsidP="00CB70C7">
      <w:pPr>
        <w:jc w:val="right"/>
        <w:rPr>
          <w:sz w:val="28"/>
          <w:szCs w:val="28"/>
        </w:rPr>
      </w:pPr>
    </w:p>
    <w:p w:rsidR="00CB70C7" w:rsidRDefault="00CB70C7" w:rsidP="00CB70C7">
      <w:pPr>
        <w:jc w:val="right"/>
        <w:rPr>
          <w:sz w:val="28"/>
          <w:szCs w:val="28"/>
        </w:rPr>
      </w:pPr>
    </w:p>
    <w:p w:rsidR="00CB70C7" w:rsidRDefault="00CB70C7" w:rsidP="00CB70C7">
      <w:pPr>
        <w:jc w:val="center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</w:t>
      </w:r>
      <w:r>
        <w:rPr>
          <w:color w:val="000000"/>
          <w:sz w:val="28"/>
          <w:szCs w:val="28"/>
        </w:rPr>
        <w:t xml:space="preserve"> ПРОЕКТ</w:t>
      </w:r>
    </w:p>
    <w:p w:rsidR="00CB70C7" w:rsidRDefault="00CB70C7" w:rsidP="00CB70C7">
      <w:pPr>
        <w:jc w:val="center"/>
      </w:pPr>
      <w:r>
        <w:rPr>
          <w:spacing w:val="20"/>
          <w:sz w:val="28"/>
          <w:szCs w:val="28"/>
        </w:rPr>
        <w:t xml:space="preserve">АДМИНИСТРАЦИЯ </w:t>
      </w:r>
    </w:p>
    <w:p w:rsidR="00CB70C7" w:rsidRDefault="00CB70C7" w:rsidP="00CB70C7">
      <w:pPr>
        <w:jc w:val="center"/>
      </w:pPr>
      <w:r>
        <w:rPr>
          <w:spacing w:val="20"/>
          <w:sz w:val="28"/>
          <w:szCs w:val="28"/>
        </w:rPr>
        <w:t xml:space="preserve">КОСТРОМСКОГО МУНИЦИПАЛЬНОГО РАЙОНА </w:t>
      </w:r>
    </w:p>
    <w:p w:rsidR="00CB70C7" w:rsidRDefault="00CB70C7" w:rsidP="00CB70C7">
      <w:pPr>
        <w:jc w:val="center"/>
      </w:pPr>
      <w:r>
        <w:rPr>
          <w:spacing w:val="20"/>
          <w:sz w:val="28"/>
          <w:szCs w:val="28"/>
        </w:rPr>
        <w:t>КОСТРОМСКОЙ ОБЛАСТИ</w:t>
      </w:r>
    </w:p>
    <w:p w:rsidR="00CB70C7" w:rsidRDefault="00CB70C7" w:rsidP="00CB70C7">
      <w:pPr>
        <w:ind w:left="2124" w:firstLine="708"/>
        <w:rPr>
          <w:b/>
          <w:spacing w:val="20"/>
          <w:sz w:val="28"/>
          <w:szCs w:val="28"/>
        </w:rPr>
      </w:pPr>
    </w:p>
    <w:p w:rsidR="00CB70C7" w:rsidRDefault="00CB70C7" w:rsidP="00CB70C7">
      <w:pPr>
        <w:ind w:left="2124" w:firstLine="708"/>
      </w:pPr>
      <w:proofErr w:type="gramStart"/>
      <w:r>
        <w:rPr>
          <w:b/>
          <w:spacing w:val="20"/>
          <w:sz w:val="28"/>
          <w:szCs w:val="28"/>
        </w:rPr>
        <w:t>П</w:t>
      </w:r>
      <w:proofErr w:type="gramEnd"/>
      <w:r>
        <w:rPr>
          <w:b/>
          <w:spacing w:val="20"/>
          <w:sz w:val="28"/>
          <w:szCs w:val="28"/>
        </w:rPr>
        <w:t xml:space="preserve"> О С Т А Н О В Л Е Н И Е</w:t>
      </w:r>
    </w:p>
    <w:p w:rsidR="00CB70C7" w:rsidRDefault="00CB70C7" w:rsidP="00CB70C7">
      <w:pPr>
        <w:ind w:left="2124" w:firstLine="708"/>
        <w:rPr>
          <w:b/>
          <w:spacing w:val="20"/>
          <w:sz w:val="28"/>
          <w:szCs w:val="28"/>
        </w:rPr>
      </w:pPr>
    </w:p>
    <w:p w:rsidR="00CB70C7" w:rsidRDefault="00CB70C7" w:rsidP="00CB70C7">
      <w:pPr>
        <w:rPr>
          <w:sz w:val="26"/>
          <w:szCs w:val="26"/>
        </w:rPr>
      </w:pPr>
      <w:r>
        <w:rPr>
          <w:sz w:val="26"/>
          <w:szCs w:val="26"/>
        </w:rPr>
        <w:t>от «____» _________ 2023 года №  _____                                           г. Кострома</w:t>
      </w:r>
    </w:p>
    <w:p w:rsidR="00CB70C7" w:rsidRDefault="00CB70C7" w:rsidP="00CB70C7">
      <w:pPr>
        <w:rPr>
          <w:sz w:val="26"/>
          <w:szCs w:val="26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495"/>
      </w:tblGrid>
      <w:tr w:rsidR="00CB70C7" w:rsidTr="00CB70C7">
        <w:trPr>
          <w:trHeight w:val="1579"/>
        </w:trPr>
        <w:tc>
          <w:tcPr>
            <w:tcW w:w="5495" w:type="dxa"/>
            <w:hideMark/>
          </w:tcPr>
          <w:p w:rsidR="00CB70C7" w:rsidRDefault="00CB70C7" w:rsidP="00492EF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Об изменении вида разрешенного использования земельного участка с кадастровым номером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44:07:070103:292, расположенного по адресу: Костромская область, Костромской район,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инское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ул.Куколевского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, примерно в 270 метрах по направлению на юг от д.№13.</w:t>
            </w:r>
          </w:p>
        </w:tc>
      </w:tr>
    </w:tbl>
    <w:p w:rsidR="00CB70C7" w:rsidRDefault="00CB70C7" w:rsidP="00CB70C7">
      <w:pPr>
        <w:pStyle w:val="ConsPlusNormal"/>
        <w:widowControl/>
        <w:tabs>
          <w:tab w:val="left" w:pos="709"/>
        </w:tabs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</w:p>
    <w:p w:rsidR="00CB70C7" w:rsidRDefault="00CB70C7" w:rsidP="00CB70C7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На основании обращения исполняющего обязанности главы Минского сельского поселения </w:t>
      </w:r>
      <w:proofErr w:type="spellStart"/>
      <w:r>
        <w:rPr>
          <w:rFonts w:ascii="Times New Roman" w:hAnsi="Times New Roman" w:cs="Times New Roman"/>
          <w:sz w:val="26"/>
          <w:szCs w:val="26"/>
        </w:rPr>
        <w:t>Калигина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Евгения Дмитриевича об изменении вида разрешенного использования земельного участка с кадастровым номером 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44:07:070103:292, расположенного по адресу: Костромская область, Костромской район, </w:t>
      </w:r>
      <w:proofErr w:type="spellStart"/>
      <w:r>
        <w:rPr>
          <w:rFonts w:ascii="Times New Roman" w:hAnsi="Times New Roman" w:cs="Times New Roman"/>
          <w:sz w:val="26"/>
          <w:szCs w:val="26"/>
          <w:lang w:eastAsia="ru-RU"/>
        </w:rPr>
        <w:t>с</w:t>
      </w:r>
      <w:proofErr w:type="gramStart"/>
      <w:r>
        <w:rPr>
          <w:rFonts w:ascii="Times New Roman" w:hAnsi="Times New Roman" w:cs="Times New Roman"/>
          <w:sz w:val="26"/>
          <w:szCs w:val="26"/>
          <w:lang w:eastAsia="ru-RU"/>
        </w:rPr>
        <w:t>.М</w:t>
      </w:r>
      <w:proofErr w:type="gramEnd"/>
      <w:r>
        <w:rPr>
          <w:rFonts w:ascii="Times New Roman" w:hAnsi="Times New Roman" w:cs="Times New Roman"/>
          <w:sz w:val="26"/>
          <w:szCs w:val="26"/>
          <w:lang w:eastAsia="ru-RU"/>
        </w:rPr>
        <w:t>инское</w:t>
      </w:r>
      <w:proofErr w:type="spellEnd"/>
      <w:r>
        <w:rPr>
          <w:rFonts w:ascii="Times New Roman" w:hAnsi="Times New Roman" w:cs="Times New Roman"/>
          <w:sz w:val="26"/>
          <w:szCs w:val="26"/>
          <w:lang w:eastAsia="ru-RU"/>
        </w:rPr>
        <w:t xml:space="preserve">, </w:t>
      </w:r>
      <w:proofErr w:type="spellStart"/>
      <w:r>
        <w:rPr>
          <w:rFonts w:ascii="Times New Roman" w:hAnsi="Times New Roman" w:cs="Times New Roman"/>
          <w:sz w:val="26"/>
          <w:szCs w:val="26"/>
          <w:lang w:eastAsia="ru-RU"/>
        </w:rPr>
        <w:t>ул.Куколевского</w:t>
      </w:r>
      <w:proofErr w:type="spellEnd"/>
      <w:r>
        <w:rPr>
          <w:rFonts w:ascii="Times New Roman" w:hAnsi="Times New Roman" w:cs="Times New Roman"/>
          <w:sz w:val="26"/>
          <w:szCs w:val="26"/>
          <w:lang w:eastAsia="ru-RU"/>
        </w:rPr>
        <w:t>, примерно в 270 метрах по направлению на юг от д.№13,</w:t>
      </w:r>
      <w:r>
        <w:rPr>
          <w:rFonts w:ascii="Times New Roman" w:hAnsi="Times New Roman" w:cs="Times New Roman"/>
          <w:sz w:val="26"/>
          <w:szCs w:val="26"/>
        </w:rPr>
        <w:t xml:space="preserve"> с «для строительства спортивного комплекса» на «транспорт»,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рассмотрев рекомендации </w:t>
      </w:r>
      <w:r>
        <w:rPr>
          <w:rFonts w:ascii="Times New Roman" w:hAnsi="Times New Roman" w:cs="Times New Roman"/>
          <w:sz w:val="26"/>
          <w:szCs w:val="26"/>
        </w:rPr>
        <w:t xml:space="preserve">Комиссии по подготовке проекта Правил землепользования и застройки сельских поселений </w:t>
      </w:r>
      <w:r>
        <w:rPr>
          <w:rFonts w:ascii="Times New Roman" w:hAnsi="Times New Roman" w:cs="Times New Roman"/>
          <w:color w:val="000000"/>
          <w:sz w:val="26"/>
          <w:szCs w:val="26"/>
          <w:lang w:eastAsia="en-US"/>
        </w:rPr>
        <w:t>Костромского муниципального района Костромской области и внесению в них изменений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, итогового документа общественных обсуждений (протокол) </w:t>
      </w:r>
      <w:r>
        <w:rPr>
          <w:rFonts w:ascii="Times New Roman" w:hAnsi="Times New Roman" w:cs="Times New Roman"/>
          <w:sz w:val="26"/>
          <w:szCs w:val="26"/>
        </w:rPr>
        <w:t xml:space="preserve">от «__»  _____2023 года №_____ </w:t>
      </w:r>
      <w:r>
        <w:rPr>
          <w:rFonts w:ascii="Times New Roman" w:hAnsi="Times New Roman" w:cs="Times New Roman"/>
          <w:bCs/>
          <w:iCs/>
          <w:sz w:val="26"/>
          <w:szCs w:val="26"/>
        </w:rPr>
        <w:t xml:space="preserve">по </w:t>
      </w:r>
      <w:r>
        <w:rPr>
          <w:rFonts w:ascii="Times New Roman" w:hAnsi="Times New Roman" w:cs="Times New Roman"/>
          <w:sz w:val="26"/>
          <w:szCs w:val="26"/>
        </w:rPr>
        <w:t xml:space="preserve">проекту постановления «Об </w:t>
      </w:r>
      <w:proofErr w:type="gramStart"/>
      <w:r>
        <w:rPr>
          <w:rFonts w:ascii="Times New Roman" w:hAnsi="Times New Roman" w:cs="Times New Roman"/>
          <w:sz w:val="26"/>
          <w:szCs w:val="26"/>
        </w:rPr>
        <w:t>изменении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вида разрешенного использования земельного участка с кадастровым номером 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44:07:070103:292, расположенного по адресу: Костромская область, Костромской район, </w:t>
      </w:r>
      <w:proofErr w:type="spellStart"/>
      <w:r>
        <w:rPr>
          <w:rFonts w:ascii="Times New Roman" w:hAnsi="Times New Roman" w:cs="Times New Roman"/>
          <w:sz w:val="26"/>
          <w:szCs w:val="26"/>
          <w:lang w:eastAsia="ru-RU"/>
        </w:rPr>
        <w:t>с</w:t>
      </w:r>
      <w:proofErr w:type="gramStart"/>
      <w:r>
        <w:rPr>
          <w:rFonts w:ascii="Times New Roman" w:hAnsi="Times New Roman" w:cs="Times New Roman"/>
          <w:sz w:val="26"/>
          <w:szCs w:val="26"/>
          <w:lang w:eastAsia="ru-RU"/>
        </w:rPr>
        <w:t>.М</w:t>
      </w:r>
      <w:proofErr w:type="gramEnd"/>
      <w:r>
        <w:rPr>
          <w:rFonts w:ascii="Times New Roman" w:hAnsi="Times New Roman" w:cs="Times New Roman"/>
          <w:sz w:val="26"/>
          <w:szCs w:val="26"/>
          <w:lang w:eastAsia="ru-RU"/>
        </w:rPr>
        <w:t>инское</w:t>
      </w:r>
      <w:proofErr w:type="spellEnd"/>
      <w:r>
        <w:rPr>
          <w:rFonts w:ascii="Times New Roman" w:hAnsi="Times New Roman" w:cs="Times New Roman"/>
          <w:sz w:val="26"/>
          <w:szCs w:val="26"/>
          <w:lang w:eastAsia="ru-RU"/>
        </w:rPr>
        <w:t xml:space="preserve">, </w:t>
      </w:r>
      <w:proofErr w:type="spellStart"/>
      <w:r>
        <w:rPr>
          <w:rFonts w:ascii="Times New Roman" w:hAnsi="Times New Roman" w:cs="Times New Roman"/>
          <w:sz w:val="26"/>
          <w:szCs w:val="26"/>
          <w:lang w:eastAsia="ru-RU"/>
        </w:rPr>
        <w:t>ул.Куколевского</w:t>
      </w:r>
      <w:proofErr w:type="spellEnd"/>
      <w:r>
        <w:rPr>
          <w:rFonts w:ascii="Times New Roman" w:hAnsi="Times New Roman" w:cs="Times New Roman"/>
          <w:sz w:val="26"/>
          <w:szCs w:val="26"/>
          <w:lang w:eastAsia="ru-RU"/>
        </w:rPr>
        <w:t>, примерно в 270 метрах по направлению на юг от д.№13</w:t>
      </w:r>
      <w:r>
        <w:rPr>
          <w:rFonts w:ascii="Times New Roman" w:hAnsi="Times New Roman" w:cs="Times New Roman"/>
          <w:sz w:val="26"/>
          <w:szCs w:val="26"/>
        </w:rPr>
        <w:t xml:space="preserve">»,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руководствуясь статьей 37 Градостроительного кодекса Российской </w:t>
      </w:r>
      <w:proofErr w:type="spellStart"/>
      <w:r>
        <w:rPr>
          <w:rFonts w:ascii="Times New Roman" w:hAnsi="Times New Roman" w:cs="Times New Roman"/>
          <w:color w:val="000000"/>
          <w:sz w:val="26"/>
          <w:szCs w:val="26"/>
        </w:rPr>
        <w:t>Федерации,</w:t>
      </w:r>
      <w:r>
        <w:rPr>
          <w:rFonts w:ascii="Times New Roman" w:hAnsi="Times New Roman" w:cs="Times New Roman"/>
          <w:sz w:val="26"/>
          <w:szCs w:val="26"/>
        </w:rPr>
        <w:t>администрация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ПОСТАНОВЛЯЕТ:</w:t>
      </w:r>
    </w:p>
    <w:p w:rsidR="00CB70C7" w:rsidRDefault="00CB70C7" w:rsidP="00CB70C7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 Изменить вид разрешенного использования земельного участка с кадастровым номером 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44:07:070103:292, расположенного по адресу: Костромская область, Костромской район, </w:t>
      </w:r>
      <w:proofErr w:type="spellStart"/>
      <w:r>
        <w:rPr>
          <w:rFonts w:ascii="Times New Roman" w:hAnsi="Times New Roman" w:cs="Times New Roman"/>
          <w:sz w:val="26"/>
          <w:szCs w:val="26"/>
          <w:lang w:eastAsia="ru-RU"/>
        </w:rPr>
        <w:t>с</w:t>
      </w:r>
      <w:proofErr w:type="gramStart"/>
      <w:r>
        <w:rPr>
          <w:rFonts w:ascii="Times New Roman" w:hAnsi="Times New Roman" w:cs="Times New Roman"/>
          <w:sz w:val="26"/>
          <w:szCs w:val="26"/>
          <w:lang w:eastAsia="ru-RU"/>
        </w:rPr>
        <w:t>.М</w:t>
      </w:r>
      <w:proofErr w:type="gramEnd"/>
      <w:r>
        <w:rPr>
          <w:rFonts w:ascii="Times New Roman" w:hAnsi="Times New Roman" w:cs="Times New Roman"/>
          <w:sz w:val="26"/>
          <w:szCs w:val="26"/>
          <w:lang w:eastAsia="ru-RU"/>
        </w:rPr>
        <w:t>инское</w:t>
      </w:r>
      <w:proofErr w:type="spellEnd"/>
      <w:r>
        <w:rPr>
          <w:rFonts w:ascii="Times New Roman" w:hAnsi="Times New Roman" w:cs="Times New Roman"/>
          <w:sz w:val="26"/>
          <w:szCs w:val="26"/>
          <w:lang w:eastAsia="ru-RU"/>
        </w:rPr>
        <w:t xml:space="preserve">, </w:t>
      </w:r>
      <w:proofErr w:type="spellStart"/>
      <w:r>
        <w:rPr>
          <w:rFonts w:ascii="Times New Roman" w:hAnsi="Times New Roman" w:cs="Times New Roman"/>
          <w:sz w:val="26"/>
          <w:szCs w:val="26"/>
          <w:lang w:eastAsia="ru-RU"/>
        </w:rPr>
        <w:t>ул.Куколевского</w:t>
      </w:r>
      <w:proofErr w:type="spellEnd"/>
      <w:r>
        <w:rPr>
          <w:rFonts w:ascii="Times New Roman" w:hAnsi="Times New Roman" w:cs="Times New Roman"/>
          <w:sz w:val="26"/>
          <w:szCs w:val="26"/>
          <w:lang w:eastAsia="ru-RU"/>
        </w:rPr>
        <w:t>, примерно в 270 метрах по направлению на юг от д.№13,</w:t>
      </w:r>
      <w:r>
        <w:rPr>
          <w:rFonts w:ascii="Times New Roman" w:hAnsi="Times New Roman" w:cs="Times New Roman"/>
          <w:sz w:val="26"/>
          <w:szCs w:val="26"/>
        </w:rPr>
        <w:t xml:space="preserve"> с «для строительства спортивного комплекса» на «транспорт».</w:t>
      </w:r>
    </w:p>
    <w:p w:rsidR="00CB70C7" w:rsidRDefault="00CB70C7" w:rsidP="00CB70C7">
      <w:pPr>
        <w:pStyle w:val="ConsPlusNormal"/>
        <w:widowControl/>
        <w:ind w:firstLine="708"/>
        <w:jc w:val="both"/>
        <w:rPr>
          <w:rFonts w:ascii="Times New Roman" w:eastAsia="Times New Roman" w:hAnsi="Times New Roman" w:cs="Times New Roman"/>
          <w:kern w:val="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 </w:t>
      </w:r>
      <w:r>
        <w:rPr>
          <w:rFonts w:ascii="Times New Roman" w:eastAsia="Times New Roman" w:hAnsi="Times New Roman" w:cs="Times New Roman"/>
          <w:kern w:val="0"/>
          <w:sz w:val="26"/>
          <w:szCs w:val="26"/>
        </w:rPr>
        <w:t>Настоящее постановление вступает в силу после его подписания и подлежит официальному опубликованию.</w:t>
      </w:r>
    </w:p>
    <w:p w:rsidR="00CB70C7" w:rsidRDefault="00CB70C7" w:rsidP="00CB70C7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4A0C08" w:rsidRPr="00CB70C7" w:rsidRDefault="00CB70C7" w:rsidP="00CB70C7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Глава Костромского муниципального района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</w:t>
      </w:r>
      <w:r>
        <w:rPr>
          <w:rFonts w:ascii="Times New Roman" w:hAnsi="Times New Roman" w:cs="Times New Roman"/>
          <w:sz w:val="26"/>
          <w:szCs w:val="26"/>
        </w:rPr>
        <w:t>Е. А. Шилова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                           </w:t>
      </w:r>
      <w:bookmarkStart w:id="0" w:name="_GoBack"/>
      <w:bookmarkEnd w:id="0"/>
    </w:p>
    <w:sectPr w:rsidR="004A0C08" w:rsidRPr="00CB70C7" w:rsidSect="00CB70C7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CDA"/>
    <w:rsid w:val="004A0C08"/>
    <w:rsid w:val="00A47CDA"/>
    <w:rsid w:val="00CB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70C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B70C7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2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70C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B70C7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2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823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346</Words>
  <Characters>1977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Гутман Ольга Владимировна</dc:creator>
  <cp:lastModifiedBy>Гутман Ольга Владимировна</cp:lastModifiedBy>
  <cp:revision>2</cp:revision>
  <dcterms:created xsi:type="dcterms:W3CDTF">2023-09-22T09:06:00Z</dcterms:created>
  <dcterms:modified xsi:type="dcterms:W3CDTF">2023-09-22T09:06:00Z</dcterms:modified>
</cp:coreProperties>
</file>