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FD" w:rsidRPr="00690F9C" w:rsidRDefault="00EC75FD" w:rsidP="00EC7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EC75FD" w:rsidRPr="00690F9C" w:rsidRDefault="00EC75FD" w:rsidP="00EC75FD">
      <w:pPr>
        <w:pStyle w:val="ConsPlusNormal"/>
        <w:jc w:val="center"/>
        <w:rPr>
          <w:sz w:val="28"/>
          <w:szCs w:val="28"/>
        </w:rPr>
      </w:pPr>
    </w:p>
    <w:p w:rsidR="00EC75FD" w:rsidRPr="00DC17E8" w:rsidRDefault="00EC75FD" w:rsidP="00EC75F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E8">
        <w:rPr>
          <w:rFonts w:ascii="Times New Roman" w:hAnsi="Times New Roman" w:cs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E6321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 w:rsidRPr="00E6321C"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с кадастровым номером 44:07:130103:271 по адресу: Костромская область, Костромской район,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Чернопенское</w:t>
      </w:r>
      <w:proofErr w:type="spellEnd"/>
      <w:r w:rsidRPr="00E6321C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6321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6321C">
        <w:rPr>
          <w:rFonts w:ascii="Times New Roman" w:hAnsi="Times New Roman" w:cs="Times New Roman"/>
          <w:sz w:val="28"/>
          <w:szCs w:val="28"/>
        </w:rPr>
        <w:t>ухоногово</w:t>
      </w:r>
      <w:proofErr w:type="spellEnd"/>
      <w:r w:rsidRPr="00E63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DC17E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C17E8">
        <w:rPr>
          <w:rFonts w:ascii="Times New Roman" w:hAnsi="Times New Roman" w:cs="Times New Roman"/>
          <w:sz w:val="28"/>
          <w:szCs w:val="28"/>
        </w:rPr>
        <w:t>.</w:t>
      </w:r>
    </w:p>
    <w:p w:rsidR="00EC75FD" w:rsidRPr="00DC17E8" w:rsidRDefault="00EC75FD" w:rsidP="00EC75F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E8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Pr="00E6321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 w:rsidRPr="00E6321C"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с кадастровым номером 44:07:130103:271 по адресу: Костромская область, Костромской район,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Чернопенское</w:t>
      </w:r>
      <w:proofErr w:type="spellEnd"/>
      <w:r w:rsidRPr="00E6321C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6321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6321C">
        <w:rPr>
          <w:rFonts w:ascii="Times New Roman" w:hAnsi="Times New Roman" w:cs="Times New Roman"/>
          <w:sz w:val="28"/>
          <w:szCs w:val="28"/>
        </w:rPr>
        <w:t>ухоногово</w:t>
      </w:r>
      <w:proofErr w:type="spellEnd"/>
      <w:r w:rsidRPr="00E63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DC17E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C17E8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</w:t>
      </w:r>
      <w:r w:rsidRPr="00EB5216">
        <w:rPr>
          <w:rFonts w:ascii="Times New Roman" w:hAnsi="Times New Roman" w:cs="Times New Roman"/>
          <w:sz w:val="28"/>
          <w:szCs w:val="28"/>
        </w:rPr>
        <w:t xml:space="preserve"> « 29» ноября 2023 года № 3063</w:t>
      </w:r>
      <w:r w:rsidRPr="00DC17E8">
        <w:rPr>
          <w:rFonts w:ascii="Times New Roman" w:hAnsi="Times New Roman" w:cs="Times New Roman"/>
          <w:sz w:val="28"/>
          <w:szCs w:val="28"/>
        </w:rPr>
        <w:t>.</w:t>
      </w:r>
    </w:p>
    <w:p w:rsidR="00EC75FD" w:rsidRPr="00DC17E8" w:rsidRDefault="00EC75FD" w:rsidP="00EC75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7E8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выдача разрешения на отклонение от предельных параметров разрешенного строительства </w:t>
      </w:r>
      <w:r w:rsidRPr="00E6321C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 w:rsidRPr="00E6321C"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с кадастровым номером 44:07:130103:271 по адресу: Костромская область, Костромской район,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Чернопенское</w:t>
      </w:r>
      <w:proofErr w:type="spellEnd"/>
      <w:r w:rsidRPr="00E6321C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6321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6321C">
        <w:rPr>
          <w:rFonts w:ascii="Times New Roman" w:hAnsi="Times New Roman" w:cs="Times New Roman"/>
          <w:sz w:val="28"/>
          <w:szCs w:val="28"/>
        </w:rPr>
        <w:t>ухоногово</w:t>
      </w:r>
      <w:proofErr w:type="spellEnd"/>
      <w:r w:rsidRPr="00E632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21C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DC17E8">
        <w:rPr>
          <w:rFonts w:ascii="Times New Roman" w:hAnsi="Times New Roman" w:cs="Times New Roman"/>
          <w:sz w:val="28"/>
          <w:szCs w:val="28"/>
        </w:rPr>
        <w:t>.</w:t>
      </w:r>
    </w:p>
    <w:p w:rsidR="00EC75FD" w:rsidRPr="0004406F" w:rsidRDefault="00EC75FD" w:rsidP="00EC75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06F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04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06F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EC75FD" w:rsidRPr="00727D3F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06F"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</w:t>
      </w:r>
      <w:r w:rsidRPr="00727D3F">
        <w:rPr>
          <w:rFonts w:ascii="Times New Roman" w:hAnsi="Times New Roman" w:cs="Times New Roman"/>
          <w:sz w:val="28"/>
          <w:szCs w:val="28"/>
        </w:rPr>
        <w:t xml:space="preserve">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22 декабря</w:t>
      </w:r>
      <w:r w:rsidRPr="00727D3F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EC75FD" w:rsidRPr="00690F9C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D3F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27D3F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727D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7D3F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727D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7D3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27D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7D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0F9C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8"/>
          <w:szCs w:val="28"/>
        </w:rPr>
        <w:t>08 декабря по 22 декабря</w:t>
      </w:r>
      <w:r w:rsidRPr="00690F9C">
        <w:rPr>
          <w:rFonts w:ascii="Times New Roman" w:hAnsi="Times New Roman" w:cs="Times New Roman"/>
          <w:sz w:val="28"/>
          <w:szCs w:val="28"/>
        </w:rPr>
        <w:t xml:space="preserve"> 2023 года. </w:t>
      </w:r>
    </w:p>
    <w:p w:rsidR="00EC75FD" w:rsidRPr="00690F9C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EC75FD" w:rsidRPr="00690F9C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690F9C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690F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0F9C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690F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0F9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90F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0F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0F9C">
        <w:rPr>
          <w:rFonts w:ascii="Times New Roman" w:hAnsi="Times New Roman" w:cs="Times New Roman"/>
          <w:sz w:val="28"/>
          <w:szCs w:val="28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8"/>
          <w:szCs w:val="28"/>
        </w:rPr>
        <w:t>08 декабря</w:t>
      </w:r>
      <w:r w:rsidRPr="00690F9C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EC75FD" w:rsidRPr="00690F9C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F9C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690F9C">
        <w:rPr>
          <w:rFonts w:ascii="Times New Roman" w:hAnsi="Times New Roman" w:cs="Times New Roman"/>
          <w:sz w:val="28"/>
          <w:szCs w:val="28"/>
          <w:u w:val="single"/>
        </w:rPr>
        <w:t xml:space="preserve">с приложением </w:t>
      </w:r>
      <w:r w:rsidRPr="00690F9C">
        <w:rPr>
          <w:rFonts w:ascii="Times New Roman" w:hAnsi="Times New Roman" w:cs="Times New Roman"/>
          <w:sz w:val="28"/>
          <w:szCs w:val="28"/>
          <w:u w:val="single"/>
        </w:rPr>
        <w:lastRenderedPageBreak/>
        <w:t>документов, подтверждающих такие сведения</w:t>
      </w:r>
      <w:r w:rsidRPr="00690F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C75FD" w:rsidRPr="00690F9C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F9C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90F9C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EC75FD" w:rsidRPr="00690F9C" w:rsidRDefault="00EC75FD" w:rsidP="00EC75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C75FD" w:rsidRPr="00690F9C" w:rsidRDefault="00EC75FD" w:rsidP="00EC75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690F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0F9C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EC75FD" w:rsidRPr="00690F9C" w:rsidRDefault="00EC75FD" w:rsidP="00EC75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C75FD" w:rsidRPr="00690F9C" w:rsidRDefault="00EC75FD" w:rsidP="00EC75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 w:rsidRPr="00A87B41">
        <w:rPr>
          <w:rFonts w:ascii="Times New Roman" w:hAnsi="Times New Roman" w:cs="Times New Roman"/>
          <w:sz w:val="28"/>
          <w:szCs w:val="28"/>
        </w:rPr>
        <w:t>с 08 декабря по 22 декабря 2023 года</w:t>
      </w:r>
      <w:r w:rsidRPr="00690F9C">
        <w:rPr>
          <w:rFonts w:ascii="Times New Roman" w:hAnsi="Times New Roman" w:cs="Times New Roman"/>
          <w:sz w:val="28"/>
          <w:szCs w:val="28"/>
        </w:rPr>
        <w:t>:</w:t>
      </w:r>
    </w:p>
    <w:p w:rsidR="00EC75FD" w:rsidRPr="00690F9C" w:rsidRDefault="00EC75FD" w:rsidP="00EC7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 xml:space="preserve">   </w:t>
      </w:r>
      <w:r w:rsidRPr="00690F9C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EC75FD" w:rsidRPr="00690F9C" w:rsidRDefault="00EC75FD" w:rsidP="00EC7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 xml:space="preserve">    </w:t>
      </w:r>
      <w:r w:rsidRPr="00690F9C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EC75FD" w:rsidRPr="00690F9C" w:rsidRDefault="00EC75FD" w:rsidP="00EC75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0F9C">
        <w:rPr>
          <w:rFonts w:ascii="Times New Roman" w:hAnsi="Times New Roman" w:cs="Times New Roman"/>
          <w:sz w:val="28"/>
          <w:szCs w:val="28"/>
        </w:rPr>
        <w:t xml:space="preserve">    </w:t>
      </w:r>
      <w:r w:rsidRPr="00690F9C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690F9C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690F9C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690F9C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690F9C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690F9C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690F9C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690F9C">
        <w:rPr>
          <w:rFonts w:ascii="Times New Roman" w:hAnsi="Times New Roman" w:cs="Times New Roman"/>
          <w:sz w:val="28"/>
          <w:szCs w:val="28"/>
        </w:rPr>
        <w:t>.</w:t>
      </w:r>
    </w:p>
    <w:p w:rsidR="00EC5F0E" w:rsidRDefault="00EC5F0E">
      <w:bookmarkStart w:id="0" w:name="_GoBack"/>
      <w:bookmarkEnd w:id="0"/>
    </w:p>
    <w:sectPr w:rsidR="00EC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FD"/>
    <w:rsid w:val="00EC5F0E"/>
    <w:rsid w:val="00E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5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C75F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EC7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5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C75F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EC7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2023-11-30T12:26:00Z</dcterms:created>
  <dcterms:modified xsi:type="dcterms:W3CDTF">2023-11-30T12:26:00Z</dcterms:modified>
</cp:coreProperties>
</file>