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5302" w:tblpY="-177"/>
        <w:tblW w:w="0" w:type="auto"/>
        <w:tblLayout w:type="fixed"/>
        <w:tblLook w:val="04A0" w:firstRow="1" w:lastRow="0" w:firstColumn="1" w:lastColumn="0" w:noHBand="0" w:noVBand="1"/>
      </w:tblPr>
      <w:tblGrid>
        <w:gridCol w:w="6255"/>
      </w:tblGrid>
      <w:tr w:rsidR="0062375C" w:rsidTr="00E23A44">
        <w:tc>
          <w:tcPr>
            <w:tcW w:w="625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375C" w:rsidRDefault="0062375C" w:rsidP="00E23A44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Приложение № 1</w:t>
            </w:r>
          </w:p>
          <w:p w:rsidR="0062375C" w:rsidRDefault="0062375C" w:rsidP="00E23A44">
            <w:pPr>
              <w:widowControl w:val="0"/>
            </w:pPr>
          </w:p>
          <w:p w:rsidR="0062375C" w:rsidRDefault="0062375C" w:rsidP="00E23A44">
            <w:pPr>
              <w:widowControl w:val="0"/>
              <w:ind w:left="5670" w:hanging="5136"/>
              <w:jc w:val="center"/>
            </w:pPr>
            <w:r>
              <w:rPr>
                <w:bCs/>
                <w:sz w:val="26"/>
                <w:szCs w:val="26"/>
              </w:rPr>
              <w:t>к постановлению администрации</w:t>
            </w:r>
          </w:p>
          <w:p w:rsidR="0062375C" w:rsidRDefault="0062375C" w:rsidP="00E23A44">
            <w:pPr>
              <w:widowControl w:val="0"/>
              <w:jc w:val="center"/>
            </w:pPr>
            <w:r>
              <w:rPr>
                <w:bCs/>
                <w:sz w:val="26"/>
                <w:szCs w:val="26"/>
              </w:rPr>
              <w:t>Костромского муниципального района</w:t>
            </w:r>
          </w:p>
          <w:p w:rsidR="0062375C" w:rsidRDefault="0062375C" w:rsidP="00E23A44">
            <w:pPr>
              <w:widowControl w:val="0"/>
            </w:pPr>
            <w:r>
              <w:rPr>
                <w:spacing w:val="20"/>
                <w:sz w:val="26"/>
                <w:szCs w:val="26"/>
              </w:rPr>
              <w:t xml:space="preserve">         </w:t>
            </w:r>
            <w:r>
              <w:t xml:space="preserve"> </w:t>
            </w:r>
            <w:r>
              <w:rPr>
                <w:spacing w:val="20"/>
                <w:sz w:val="28"/>
                <w:szCs w:val="28"/>
              </w:rPr>
              <w:t xml:space="preserve"> от 19 февраля 2024 года № 423</w:t>
            </w:r>
          </w:p>
        </w:tc>
      </w:tr>
    </w:tbl>
    <w:p w:rsidR="0062375C" w:rsidRDefault="0062375C" w:rsidP="0062375C">
      <w:pPr>
        <w:jc w:val="right"/>
        <w:rPr>
          <w:sz w:val="28"/>
          <w:szCs w:val="28"/>
        </w:rPr>
      </w:pPr>
    </w:p>
    <w:p w:rsidR="0062375C" w:rsidRDefault="0062375C" w:rsidP="0062375C">
      <w:pPr>
        <w:jc w:val="right"/>
        <w:rPr>
          <w:sz w:val="28"/>
          <w:szCs w:val="28"/>
        </w:rPr>
      </w:pPr>
    </w:p>
    <w:p w:rsidR="0062375C" w:rsidRDefault="0062375C" w:rsidP="0062375C">
      <w:pPr>
        <w:jc w:val="right"/>
        <w:rPr>
          <w:sz w:val="28"/>
          <w:szCs w:val="28"/>
        </w:rPr>
      </w:pPr>
    </w:p>
    <w:p w:rsidR="0062375C" w:rsidRDefault="0062375C" w:rsidP="0062375C">
      <w:pPr>
        <w:jc w:val="right"/>
        <w:rPr>
          <w:sz w:val="28"/>
          <w:szCs w:val="28"/>
        </w:rPr>
      </w:pPr>
    </w:p>
    <w:p w:rsidR="0062375C" w:rsidRDefault="0062375C" w:rsidP="0062375C">
      <w:pPr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120650</wp:posOffset>
            </wp:positionV>
            <wp:extent cx="574040" cy="637540"/>
            <wp:effectExtent l="0" t="0" r="0" b="0"/>
            <wp:wrapNone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375C" w:rsidRDefault="0062375C" w:rsidP="0062375C">
      <w:pPr>
        <w:jc w:val="right"/>
        <w:rPr>
          <w:sz w:val="28"/>
          <w:szCs w:val="28"/>
        </w:rPr>
      </w:pPr>
    </w:p>
    <w:p w:rsidR="0062375C" w:rsidRDefault="0062375C" w:rsidP="0062375C">
      <w:pPr>
        <w:jc w:val="right"/>
        <w:rPr>
          <w:sz w:val="28"/>
          <w:szCs w:val="28"/>
        </w:rPr>
      </w:pPr>
    </w:p>
    <w:p w:rsidR="0062375C" w:rsidRDefault="0062375C" w:rsidP="0062375C">
      <w:pPr>
        <w:jc w:val="center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ПРОЕКТ</w:t>
      </w:r>
    </w:p>
    <w:p w:rsidR="0062375C" w:rsidRDefault="0062375C" w:rsidP="0062375C">
      <w:pPr>
        <w:jc w:val="center"/>
      </w:pPr>
      <w:r>
        <w:rPr>
          <w:spacing w:val="20"/>
          <w:sz w:val="28"/>
          <w:szCs w:val="28"/>
        </w:rPr>
        <w:t xml:space="preserve">АДМИНИСТРАЦИЯ </w:t>
      </w:r>
    </w:p>
    <w:p w:rsidR="0062375C" w:rsidRDefault="0062375C" w:rsidP="0062375C">
      <w:pPr>
        <w:jc w:val="center"/>
      </w:pPr>
      <w:r>
        <w:rPr>
          <w:spacing w:val="20"/>
          <w:sz w:val="28"/>
          <w:szCs w:val="28"/>
        </w:rPr>
        <w:t xml:space="preserve">КОСТРОМСКОГО МУНИЦИПАЛЬНОГО РАЙОНА </w:t>
      </w:r>
    </w:p>
    <w:p w:rsidR="0062375C" w:rsidRDefault="0062375C" w:rsidP="0062375C">
      <w:pPr>
        <w:jc w:val="center"/>
      </w:pPr>
      <w:r>
        <w:rPr>
          <w:spacing w:val="20"/>
          <w:sz w:val="28"/>
          <w:szCs w:val="28"/>
        </w:rPr>
        <w:t>КОСТРОМСКОЙ ОБЛАСТИ</w:t>
      </w:r>
    </w:p>
    <w:p w:rsidR="0062375C" w:rsidRDefault="0062375C" w:rsidP="0062375C">
      <w:pPr>
        <w:ind w:left="2124" w:firstLine="708"/>
        <w:rPr>
          <w:b/>
          <w:spacing w:val="20"/>
          <w:sz w:val="28"/>
          <w:szCs w:val="28"/>
        </w:rPr>
      </w:pPr>
    </w:p>
    <w:p w:rsidR="0062375C" w:rsidRDefault="0062375C" w:rsidP="0062375C">
      <w:pPr>
        <w:ind w:left="2124" w:firstLine="708"/>
      </w:pPr>
      <w:proofErr w:type="gramStart"/>
      <w:r>
        <w:rPr>
          <w:b/>
          <w:spacing w:val="20"/>
          <w:sz w:val="28"/>
          <w:szCs w:val="28"/>
        </w:rPr>
        <w:t>П</w:t>
      </w:r>
      <w:proofErr w:type="gramEnd"/>
      <w:r>
        <w:rPr>
          <w:b/>
          <w:spacing w:val="20"/>
          <w:sz w:val="28"/>
          <w:szCs w:val="28"/>
        </w:rPr>
        <w:t xml:space="preserve"> О С Т А Н О В Л Е Н И Е</w:t>
      </w:r>
    </w:p>
    <w:p w:rsidR="0062375C" w:rsidRDefault="0062375C" w:rsidP="0062375C">
      <w:pPr>
        <w:ind w:left="2124" w:firstLine="708"/>
        <w:rPr>
          <w:b/>
          <w:spacing w:val="20"/>
          <w:sz w:val="28"/>
          <w:szCs w:val="28"/>
        </w:rPr>
      </w:pPr>
    </w:p>
    <w:p w:rsidR="0062375C" w:rsidRDefault="0062375C" w:rsidP="0062375C">
      <w:pPr>
        <w:rPr>
          <w:sz w:val="26"/>
          <w:szCs w:val="26"/>
        </w:rPr>
      </w:pPr>
      <w:r>
        <w:rPr>
          <w:sz w:val="26"/>
          <w:szCs w:val="26"/>
        </w:rPr>
        <w:t>от «____» _________ 2024 года №  _____                                           г. Кострома</w:t>
      </w:r>
    </w:p>
    <w:p w:rsidR="0062375C" w:rsidRDefault="0062375C" w:rsidP="0062375C">
      <w:pPr>
        <w:rPr>
          <w:sz w:val="26"/>
          <w:szCs w:val="2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495"/>
      </w:tblGrid>
      <w:tr w:rsidR="0062375C" w:rsidTr="00E23A44">
        <w:trPr>
          <w:trHeight w:val="1579"/>
        </w:trPr>
        <w:tc>
          <w:tcPr>
            <w:tcW w:w="549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2375C" w:rsidRDefault="0062375C" w:rsidP="00E23A44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</w:t>
            </w:r>
            <w:r w:rsidRPr="00FB2488">
              <w:rPr>
                <w:rFonts w:ascii="Times New Roman" w:hAnsi="Times New Roman"/>
                <w:sz w:val="26"/>
                <w:szCs w:val="26"/>
              </w:rPr>
              <w:t>Об изменении вида разрешенного использования земельного участка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площадью 400+/-2кв.м.</w:t>
            </w:r>
            <w:r w:rsidRPr="00FB2488">
              <w:rPr>
                <w:rFonts w:ascii="Times New Roman" w:hAnsi="Times New Roman"/>
                <w:sz w:val="26"/>
                <w:szCs w:val="26"/>
              </w:rPr>
              <w:t xml:space="preserve">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</w:t>
            </w:r>
            <w:proofErr w:type="spellStart"/>
            <w:r w:rsidRPr="00FB2488">
              <w:rPr>
                <w:rFonts w:ascii="Times New Roman" w:hAnsi="Times New Roman"/>
                <w:sz w:val="26"/>
                <w:szCs w:val="26"/>
              </w:rPr>
              <w:t>п</w:t>
            </w:r>
            <w:proofErr w:type="gramStart"/>
            <w:r w:rsidRPr="00FB2488">
              <w:rPr>
                <w:rFonts w:ascii="Times New Roman" w:hAnsi="Times New Roman"/>
                <w:sz w:val="26"/>
                <w:szCs w:val="26"/>
              </w:rPr>
              <w:t>.П</w:t>
            </w:r>
            <w:proofErr w:type="gramEnd"/>
            <w:r w:rsidRPr="00FB2488">
              <w:rPr>
                <w:rFonts w:ascii="Times New Roman" w:hAnsi="Times New Roman"/>
                <w:sz w:val="26"/>
                <w:szCs w:val="26"/>
              </w:rPr>
              <w:t>рибрежный</w:t>
            </w:r>
            <w:proofErr w:type="spellEnd"/>
            <w:r>
              <w:rPr>
                <w:rFonts w:ascii="Times New Roman" w:hAnsi="Times New Roman"/>
                <w:sz w:val="26"/>
                <w:szCs w:val="28"/>
                <w:lang w:eastAsia="ru-RU"/>
              </w:rPr>
              <w:t>»</w:t>
            </w:r>
          </w:p>
        </w:tc>
      </w:tr>
    </w:tbl>
    <w:p w:rsidR="0062375C" w:rsidRDefault="0062375C" w:rsidP="0062375C">
      <w:pPr>
        <w:pStyle w:val="ConsPlusNormal"/>
        <w:widowControl/>
        <w:tabs>
          <w:tab w:val="left" w:pos="709"/>
        </w:tabs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62375C" w:rsidRDefault="0062375C" w:rsidP="0062375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 w:rsidRPr="00FB2488">
        <w:rPr>
          <w:rFonts w:ascii="Times New Roman" w:hAnsi="Times New Roman"/>
          <w:sz w:val="26"/>
          <w:szCs w:val="26"/>
        </w:rPr>
        <w:t xml:space="preserve">На основании заявления </w:t>
      </w:r>
      <w:proofErr w:type="spellStart"/>
      <w:r w:rsidRPr="00FB2488">
        <w:rPr>
          <w:rFonts w:ascii="Times New Roman" w:hAnsi="Times New Roman"/>
          <w:sz w:val="26"/>
          <w:szCs w:val="26"/>
        </w:rPr>
        <w:t>Махова</w:t>
      </w:r>
      <w:proofErr w:type="spellEnd"/>
      <w:r w:rsidRPr="00FB2488">
        <w:rPr>
          <w:rFonts w:ascii="Times New Roman" w:hAnsi="Times New Roman"/>
          <w:sz w:val="26"/>
          <w:szCs w:val="26"/>
        </w:rPr>
        <w:t xml:space="preserve"> Сергей </w:t>
      </w:r>
      <w:proofErr w:type="spellStart"/>
      <w:r w:rsidRPr="00FB2488">
        <w:rPr>
          <w:rFonts w:ascii="Times New Roman" w:hAnsi="Times New Roman"/>
          <w:sz w:val="26"/>
          <w:szCs w:val="26"/>
        </w:rPr>
        <w:t>Климентьевича</w:t>
      </w:r>
      <w:proofErr w:type="spellEnd"/>
      <w:r w:rsidRPr="00FB2488">
        <w:rPr>
          <w:rFonts w:ascii="Times New Roman" w:hAnsi="Times New Roman"/>
          <w:sz w:val="26"/>
          <w:szCs w:val="26"/>
        </w:rPr>
        <w:t xml:space="preserve"> 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</w:t>
      </w:r>
      <w:proofErr w:type="spellStart"/>
      <w:r w:rsidRPr="00FB2488">
        <w:rPr>
          <w:rFonts w:ascii="Times New Roman" w:hAnsi="Times New Roman"/>
          <w:sz w:val="26"/>
          <w:szCs w:val="26"/>
        </w:rPr>
        <w:t>п</w:t>
      </w:r>
      <w:proofErr w:type="gramStart"/>
      <w:r w:rsidRPr="00FB2488">
        <w:rPr>
          <w:rFonts w:ascii="Times New Roman" w:hAnsi="Times New Roman"/>
          <w:sz w:val="26"/>
          <w:szCs w:val="26"/>
        </w:rPr>
        <w:t>.П</w:t>
      </w:r>
      <w:proofErr w:type="gramEnd"/>
      <w:r w:rsidRPr="00FB2488">
        <w:rPr>
          <w:rFonts w:ascii="Times New Roman" w:hAnsi="Times New Roman"/>
          <w:sz w:val="26"/>
          <w:szCs w:val="26"/>
        </w:rPr>
        <w:t>рибрежный</w:t>
      </w:r>
      <w:proofErr w:type="spellEnd"/>
      <w:r w:rsidRPr="00FB2488">
        <w:rPr>
          <w:rFonts w:ascii="Times New Roman" w:hAnsi="Times New Roman"/>
          <w:sz w:val="26"/>
          <w:szCs w:val="26"/>
        </w:rPr>
        <w:t xml:space="preserve">, с «для ведения личного подсобного хозяйства на полевых участках» на </w:t>
      </w:r>
      <w:r w:rsidRPr="00CB1F98">
        <w:rPr>
          <w:rFonts w:ascii="Times New Roman" w:hAnsi="Times New Roman"/>
          <w:sz w:val="26"/>
          <w:szCs w:val="26"/>
        </w:rPr>
        <w:t>«садоводство»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 xml:space="preserve">рассмотрев рекомендации </w:t>
      </w:r>
      <w:r>
        <w:rPr>
          <w:rFonts w:ascii="Times New Roman" w:hAnsi="Times New Roman"/>
          <w:sz w:val="26"/>
          <w:szCs w:val="26"/>
        </w:rPr>
        <w:t xml:space="preserve">Комиссии по подготовке проекта Правил землепользования и застройки сельских поселений </w:t>
      </w:r>
      <w:r>
        <w:rPr>
          <w:rFonts w:ascii="Times New Roman" w:hAnsi="Times New Roman"/>
          <w:color w:val="000000"/>
          <w:sz w:val="26"/>
          <w:szCs w:val="26"/>
          <w:lang w:eastAsia="en-US"/>
        </w:rPr>
        <w:t>Костромского муниципального района Костромской области и внесению в них изменений</w:t>
      </w:r>
      <w:r>
        <w:rPr>
          <w:rFonts w:ascii="Times New Roman" w:hAnsi="Times New Roman"/>
          <w:color w:val="000000"/>
          <w:sz w:val="26"/>
          <w:szCs w:val="26"/>
        </w:rPr>
        <w:t xml:space="preserve">, итоговый документ общественных обсуждений (протокол) </w:t>
      </w:r>
      <w:r>
        <w:rPr>
          <w:rFonts w:ascii="Times New Roman" w:hAnsi="Times New Roman"/>
          <w:sz w:val="26"/>
          <w:szCs w:val="26"/>
        </w:rPr>
        <w:t xml:space="preserve">от «__»  _____2024 года №_____ </w:t>
      </w:r>
      <w:r>
        <w:rPr>
          <w:rFonts w:ascii="Times New Roman" w:hAnsi="Times New Roman"/>
          <w:bCs/>
          <w:iCs/>
          <w:sz w:val="26"/>
          <w:szCs w:val="26"/>
        </w:rPr>
        <w:t xml:space="preserve">по </w:t>
      </w:r>
      <w:r>
        <w:rPr>
          <w:rFonts w:ascii="Times New Roman" w:hAnsi="Times New Roman"/>
          <w:sz w:val="26"/>
          <w:szCs w:val="26"/>
        </w:rPr>
        <w:t>проекту постановления «</w:t>
      </w:r>
      <w:r w:rsidRPr="00FB2488">
        <w:rPr>
          <w:rFonts w:ascii="Times New Roman" w:hAnsi="Times New Roman"/>
          <w:sz w:val="26"/>
          <w:szCs w:val="26"/>
        </w:rPr>
        <w:t xml:space="preserve">Об изменении вида разрешенного использования земельного участка с кадастровым номером 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</w:t>
      </w:r>
      <w:proofErr w:type="spellStart"/>
      <w:r w:rsidRPr="00FB2488">
        <w:rPr>
          <w:rFonts w:ascii="Times New Roman" w:hAnsi="Times New Roman"/>
          <w:sz w:val="26"/>
          <w:szCs w:val="26"/>
        </w:rPr>
        <w:t>п</w:t>
      </w:r>
      <w:proofErr w:type="gramStart"/>
      <w:r w:rsidRPr="00FB2488">
        <w:rPr>
          <w:rFonts w:ascii="Times New Roman" w:hAnsi="Times New Roman"/>
          <w:sz w:val="26"/>
          <w:szCs w:val="26"/>
        </w:rPr>
        <w:t>.П</w:t>
      </w:r>
      <w:proofErr w:type="gramEnd"/>
      <w:r w:rsidRPr="00FB2488">
        <w:rPr>
          <w:rFonts w:ascii="Times New Roman" w:hAnsi="Times New Roman"/>
          <w:sz w:val="26"/>
          <w:szCs w:val="26"/>
        </w:rPr>
        <w:t>рибрежный</w:t>
      </w:r>
      <w:proofErr w:type="spellEnd"/>
      <w:r>
        <w:rPr>
          <w:rFonts w:ascii="Times New Roman" w:hAnsi="Times New Roman"/>
          <w:sz w:val="26"/>
          <w:szCs w:val="26"/>
          <w:lang w:eastAsia="ru-RU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color w:val="000000"/>
          <w:sz w:val="26"/>
          <w:szCs w:val="26"/>
        </w:rPr>
        <w:t>руководствуясь статьей 37 Градостроительного кодекса Российской Федерации,</w:t>
      </w:r>
    </w:p>
    <w:p w:rsidR="0062375C" w:rsidRDefault="0062375C" w:rsidP="0062375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администрация ПОСТАНОВЛЯЕТ:</w:t>
      </w:r>
    </w:p>
    <w:p w:rsidR="0062375C" w:rsidRDefault="0062375C" w:rsidP="0062375C">
      <w:pPr>
        <w:pStyle w:val="ConsPlusNormal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1. Изменить вид разрешенного использования земельного участка </w:t>
      </w:r>
      <w:r w:rsidRPr="00F2058D">
        <w:rPr>
          <w:rFonts w:ascii="Times New Roman" w:hAnsi="Times New Roman"/>
          <w:sz w:val="26"/>
          <w:szCs w:val="26"/>
        </w:rPr>
        <w:t xml:space="preserve">с кадастровым номером </w:t>
      </w:r>
      <w:r w:rsidRPr="00FB2488">
        <w:rPr>
          <w:rFonts w:ascii="Times New Roman" w:hAnsi="Times New Roman"/>
          <w:sz w:val="26"/>
          <w:szCs w:val="26"/>
        </w:rPr>
        <w:t xml:space="preserve">44:07:121701:130, местоположение установлено относительно ориентира, расположенного за пределами участка. Ориентир очистные сооружения. Участок находится примерно в 250 м от ориентира по направлению на северо-запад. Почтовый адрес ориентира: Костромская область, р-н Костромской, </w:t>
      </w:r>
      <w:proofErr w:type="spellStart"/>
      <w:r w:rsidRPr="00FB2488">
        <w:rPr>
          <w:rFonts w:ascii="Times New Roman" w:hAnsi="Times New Roman"/>
          <w:sz w:val="26"/>
          <w:szCs w:val="26"/>
        </w:rPr>
        <w:t>п</w:t>
      </w:r>
      <w:proofErr w:type="gramStart"/>
      <w:r w:rsidRPr="00FB2488">
        <w:rPr>
          <w:rFonts w:ascii="Times New Roman" w:hAnsi="Times New Roman"/>
          <w:sz w:val="26"/>
          <w:szCs w:val="26"/>
        </w:rPr>
        <w:t>.П</w:t>
      </w:r>
      <w:proofErr w:type="gramEnd"/>
      <w:r w:rsidRPr="00FB2488">
        <w:rPr>
          <w:rFonts w:ascii="Times New Roman" w:hAnsi="Times New Roman"/>
          <w:sz w:val="26"/>
          <w:szCs w:val="26"/>
        </w:rPr>
        <w:t>рибрежный</w:t>
      </w:r>
      <w:proofErr w:type="spellEnd"/>
      <w:r w:rsidRPr="00FB2488">
        <w:rPr>
          <w:rFonts w:ascii="Times New Roman" w:hAnsi="Times New Roman"/>
          <w:sz w:val="26"/>
          <w:szCs w:val="26"/>
        </w:rPr>
        <w:t xml:space="preserve">, с «для ведения личного подсобного хозяйства на полевых участках» на </w:t>
      </w:r>
      <w:r w:rsidRPr="00CB1F98">
        <w:rPr>
          <w:rFonts w:ascii="Times New Roman" w:hAnsi="Times New Roman"/>
          <w:sz w:val="26"/>
          <w:szCs w:val="26"/>
        </w:rPr>
        <w:t>«садоводство»</w:t>
      </w:r>
      <w:r>
        <w:rPr>
          <w:rFonts w:ascii="Times New Roman" w:hAnsi="Times New Roman"/>
          <w:sz w:val="26"/>
          <w:szCs w:val="26"/>
        </w:rPr>
        <w:t>.</w:t>
      </w:r>
    </w:p>
    <w:p w:rsidR="0062375C" w:rsidRDefault="0062375C" w:rsidP="0062375C">
      <w:pPr>
        <w:pStyle w:val="ConsPlusNormal"/>
        <w:widowControl/>
        <w:ind w:firstLine="708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/>
          <w:sz w:val="26"/>
          <w:szCs w:val="26"/>
        </w:rPr>
        <w:t>Настоящее постановление вступает в силу после его подписания и подлежит официальному опубликованию.</w:t>
      </w:r>
    </w:p>
    <w:p w:rsidR="0062375C" w:rsidRDefault="0062375C" w:rsidP="0062375C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62375C" w:rsidRDefault="0062375C" w:rsidP="0062375C">
      <w:pPr>
        <w:pStyle w:val="ConsPlusNormal"/>
        <w:widowControl/>
        <w:ind w:firstLine="0"/>
        <w:jc w:val="both"/>
        <w:rPr>
          <w:rFonts w:ascii="Times New Roman" w:hAnsi="Times New Roman"/>
          <w:sz w:val="26"/>
          <w:szCs w:val="26"/>
        </w:rPr>
      </w:pPr>
    </w:p>
    <w:p w:rsidR="0062375C" w:rsidRPr="0079069D" w:rsidRDefault="0062375C" w:rsidP="0062375C">
      <w:pPr>
        <w:pStyle w:val="ConsPlusNormal"/>
        <w:ind w:firstLine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</w:t>
      </w:r>
      <w:r w:rsidRPr="0079069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79069D">
        <w:rPr>
          <w:rFonts w:ascii="Times New Roman" w:hAnsi="Times New Roman"/>
          <w:sz w:val="26"/>
          <w:szCs w:val="26"/>
        </w:rPr>
        <w:t>Костромского</w:t>
      </w:r>
      <w:proofErr w:type="gramEnd"/>
      <w:r w:rsidRPr="0079069D">
        <w:rPr>
          <w:rFonts w:ascii="Times New Roman" w:hAnsi="Times New Roman"/>
          <w:sz w:val="26"/>
          <w:szCs w:val="26"/>
        </w:rPr>
        <w:t xml:space="preserve"> </w:t>
      </w:r>
    </w:p>
    <w:p w:rsidR="000E6617" w:rsidRDefault="0062375C" w:rsidP="0062375C">
      <w:r w:rsidRPr="0079069D">
        <w:rPr>
          <w:sz w:val="26"/>
          <w:szCs w:val="26"/>
        </w:rPr>
        <w:t xml:space="preserve">муниципального района                                     </w:t>
      </w:r>
      <w:r>
        <w:rPr>
          <w:sz w:val="26"/>
          <w:szCs w:val="26"/>
        </w:rPr>
        <w:t xml:space="preserve">                                            </w:t>
      </w:r>
      <w:proofErr w:type="spellStart"/>
      <w:r>
        <w:rPr>
          <w:sz w:val="26"/>
          <w:szCs w:val="26"/>
        </w:rPr>
        <w:t>Е.А.Шилова</w:t>
      </w:r>
      <w:proofErr w:type="spellEnd"/>
      <w:r>
        <w:rPr>
          <w:sz w:val="24"/>
          <w:szCs w:val="24"/>
        </w:rPr>
        <w:t xml:space="preserve">  </w:t>
      </w:r>
      <w:bookmarkStart w:id="0" w:name="_GoBack"/>
      <w:bookmarkEnd w:id="0"/>
    </w:p>
    <w:sectPr w:rsidR="000E6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75C"/>
    <w:rsid w:val="000E6617"/>
    <w:rsid w:val="00623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75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75C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lang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375C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  <w:ind w:firstLine="720"/>
    </w:pPr>
    <w:rPr>
      <w:rFonts w:ascii="Arial" w:eastAsia="Arial" w:hAnsi="Arial" w:cs="Times New Roman"/>
      <w:sz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Gribkova</dc:creator>
  <cp:lastModifiedBy>Gribkova</cp:lastModifiedBy>
  <cp:revision>1</cp:revision>
  <dcterms:created xsi:type="dcterms:W3CDTF">2024-02-28T13:57:00Z</dcterms:created>
  <dcterms:modified xsi:type="dcterms:W3CDTF">2024-02-28T13:57:00Z</dcterms:modified>
</cp:coreProperties>
</file>