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FB39F8" w:rsidTr="00FB39F8">
        <w:tc>
          <w:tcPr>
            <w:tcW w:w="6759" w:type="dxa"/>
          </w:tcPr>
          <w:p w:rsidR="00FB39F8" w:rsidRDefault="00FB39F8" w:rsidP="002062AD">
            <w:pPr>
              <w:widowControl w:val="0"/>
              <w:autoSpaceDE w:val="0"/>
              <w:jc w:val="center"/>
            </w:pPr>
          </w:p>
        </w:tc>
      </w:tr>
    </w:tbl>
    <w:p w:rsidR="00FB39F8" w:rsidRDefault="000D209A" w:rsidP="00FB39F8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-12.45pt;width:45.2pt;height:50.2pt;z-index:251659264;mso-wrap-distance-left:9.05pt;mso-wrap-distance-right:9.05pt;mso-position-horizontal-relative:text;mso-position-vertical-relative:tex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80917049" r:id="rId6"/>
        </w:pict>
      </w:r>
    </w:p>
    <w:p w:rsidR="00FB39F8" w:rsidRDefault="00FB39F8" w:rsidP="00FB39F8">
      <w:pPr>
        <w:jc w:val="right"/>
        <w:rPr>
          <w:sz w:val="28"/>
          <w:szCs w:val="28"/>
        </w:rPr>
      </w:pPr>
    </w:p>
    <w:p w:rsidR="00FB39F8" w:rsidRDefault="00FB39F8" w:rsidP="00FB39F8">
      <w:pPr>
        <w:jc w:val="center"/>
        <w:rPr>
          <w:spacing w:val="20"/>
          <w:sz w:val="28"/>
          <w:szCs w:val="28"/>
        </w:rPr>
      </w:pPr>
    </w:p>
    <w:p w:rsidR="00FB39F8" w:rsidRDefault="00FB39F8" w:rsidP="00FB39F8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B39F8" w:rsidRDefault="00FB39F8" w:rsidP="00FB39F8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B39F8" w:rsidRDefault="00FB39F8" w:rsidP="00FB39F8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B39F8" w:rsidRDefault="00FB39F8" w:rsidP="00FB39F8">
      <w:pPr>
        <w:ind w:left="2124" w:firstLine="708"/>
        <w:rPr>
          <w:b/>
          <w:spacing w:val="20"/>
          <w:sz w:val="28"/>
          <w:szCs w:val="28"/>
        </w:rPr>
      </w:pPr>
    </w:p>
    <w:p w:rsidR="00FB39F8" w:rsidRDefault="00FB39F8" w:rsidP="00FB39F8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B39F8" w:rsidRPr="00410A78" w:rsidRDefault="00FB39F8" w:rsidP="00FB39F8">
      <w:pPr>
        <w:ind w:left="2124" w:firstLine="708"/>
        <w:rPr>
          <w:b/>
          <w:spacing w:val="20"/>
          <w:sz w:val="26"/>
          <w:szCs w:val="26"/>
        </w:rPr>
      </w:pPr>
    </w:p>
    <w:p w:rsidR="00FB39F8" w:rsidRPr="00410A78" w:rsidRDefault="00FB39F8" w:rsidP="00FB39F8">
      <w:pPr>
        <w:rPr>
          <w:sz w:val="26"/>
          <w:szCs w:val="26"/>
        </w:rPr>
      </w:pPr>
      <w:r w:rsidRPr="00410A78">
        <w:rPr>
          <w:sz w:val="26"/>
          <w:szCs w:val="26"/>
        </w:rPr>
        <w:t>от «</w:t>
      </w:r>
      <w:r w:rsidR="000D209A">
        <w:rPr>
          <w:sz w:val="26"/>
          <w:szCs w:val="26"/>
        </w:rPr>
        <w:t>25</w:t>
      </w:r>
      <w:r w:rsidRPr="00410A78">
        <w:rPr>
          <w:sz w:val="26"/>
          <w:szCs w:val="26"/>
        </w:rPr>
        <w:t xml:space="preserve">» </w:t>
      </w:r>
      <w:r w:rsidR="000D209A">
        <w:rPr>
          <w:sz w:val="26"/>
          <w:szCs w:val="26"/>
        </w:rPr>
        <w:t xml:space="preserve">июня </w:t>
      </w:r>
      <w:r w:rsidRPr="00410A78">
        <w:rPr>
          <w:sz w:val="26"/>
          <w:szCs w:val="26"/>
        </w:rPr>
        <w:t xml:space="preserve"> 2024 года № </w:t>
      </w:r>
      <w:r w:rsidR="000D209A">
        <w:rPr>
          <w:sz w:val="26"/>
          <w:szCs w:val="26"/>
        </w:rPr>
        <w:t xml:space="preserve">1753            </w:t>
      </w:r>
      <w:r w:rsidRPr="00410A78">
        <w:rPr>
          <w:sz w:val="26"/>
          <w:szCs w:val="26"/>
        </w:rPr>
        <w:t xml:space="preserve">                                           г. Кострома</w:t>
      </w:r>
    </w:p>
    <w:p w:rsidR="00FB39F8" w:rsidRPr="00410A78" w:rsidRDefault="00FB39F8" w:rsidP="00FB39F8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B39F8" w:rsidRPr="00410A78" w:rsidTr="00FB39F8">
        <w:trPr>
          <w:trHeight w:val="1579"/>
        </w:trPr>
        <w:tc>
          <w:tcPr>
            <w:tcW w:w="5495" w:type="dxa"/>
          </w:tcPr>
          <w:p w:rsidR="00FB39F8" w:rsidRPr="00410A78" w:rsidRDefault="00FB39F8" w:rsidP="002062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A78">
              <w:rPr>
                <w:rFonts w:ascii="Times New Roman" w:hAnsi="Times New Roman" w:cs="Times New Roman"/>
                <w:sz w:val="26"/>
                <w:szCs w:val="26"/>
              </w:rPr>
              <w:t xml:space="preserve">«Об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</w:t>
            </w:r>
            <w:proofErr w:type="spellStart"/>
            <w:r w:rsidRPr="00410A7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0A78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0A78">
              <w:rPr>
                <w:rFonts w:ascii="Times New Roman" w:hAnsi="Times New Roman" w:cs="Times New Roman"/>
                <w:sz w:val="26"/>
                <w:szCs w:val="26"/>
              </w:rPr>
              <w:t>оряково</w:t>
            </w:r>
            <w:proofErr w:type="spellEnd"/>
            <w:r w:rsidRPr="00410A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0A78">
              <w:rPr>
                <w:rFonts w:ascii="Times New Roman" w:hAnsi="Times New Roman" w:cs="Times New Roman"/>
                <w:sz w:val="26"/>
                <w:szCs w:val="26"/>
              </w:rPr>
              <w:t>ул.Луговая</w:t>
            </w:r>
            <w:proofErr w:type="spellEnd"/>
            <w:r w:rsidRPr="00410A78">
              <w:rPr>
                <w:rFonts w:ascii="Times New Roman" w:hAnsi="Times New Roman" w:cs="Times New Roman"/>
                <w:sz w:val="26"/>
                <w:szCs w:val="26"/>
              </w:rPr>
              <w:t>, в 200м на юго-восток от д.9».</w:t>
            </w:r>
          </w:p>
          <w:p w:rsidR="00FB39F8" w:rsidRPr="00410A78" w:rsidRDefault="00FB39F8" w:rsidP="002062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39F8" w:rsidRPr="00410A78" w:rsidRDefault="00FB39F8" w:rsidP="00FB39F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10A78">
        <w:rPr>
          <w:rFonts w:ascii="Times New Roman" w:hAnsi="Times New Roman" w:cs="Times New Roman"/>
          <w:sz w:val="26"/>
          <w:szCs w:val="26"/>
        </w:rPr>
        <w:tab/>
        <w:t xml:space="preserve">На основании заявления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Полударевой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 xml:space="preserve"> Ирины Николаевны  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410A7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10A78">
        <w:rPr>
          <w:rFonts w:ascii="Times New Roman" w:hAnsi="Times New Roman" w:cs="Times New Roman"/>
          <w:sz w:val="26"/>
          <w:szCs w:val="26"/>
        </w:rPr>
        <w:t>оряково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ул.Луговая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>, в 200м на юго-восток от д.9,</w:t>
      </w:r>
      <w:r w:rsidRPr="00410A78">
        <w:rPr>
          <w:rFonts w:ascii="Times New Roman" w:hAnsi="Times New Roman" w:cs="Times New Roman"/>
          <w:color w:val="000000"/>
          <w:sz w:val="26"/>
          <w:szCs w:val="26"/>
        </w:rPr>
        <w:t xml:space="preserve"> рассмотрев рекомендации </w:t>
      </w:r>
      <w:r w:rsidRPr="00410A78"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Pr="00410A7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</w:t>
      </w:r>
      <w:bookmarkStart w:id="0" w:name="_GoBack"/>
      <w:bookmarkEnd w:id="0"/>
      <w:r w:rsidRPr="00410A7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ьного района Костромской области и внесению в них изменений</w:t>
      </w:r>
      <w:r w:rsidRPr="00410A78">
        <w:rPr>
          <w:rFonts w:ascii="Times New Roman" w:hAnsi="Times New Roman" w:cs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 w:rsidR="00410A78">
        <w:rPr>
          <w:rFonts w:ascii="Times New Roman" w:hAnsi="Times New Roman" w:cs="Times New Roman"/>
          <w:sz w:val="26"/>
          <w:szCs w:val="26"/>
        </w:rPr>
        <w:t>от   «17</w:t>
      </w:r>
      <w:r w:rsidRPr="00410A78">
        <w:rPr>
          <w:rFonts w:ascii="Times New Roman" w:hAnsi="Times New Roman" w:cs="Times New Roman"/>
          <w:sz w:val="26"/>
          <w:szCs w:val="26"/>
        </w:rPr>
        <w:t xml:space="preserve">» </w:t>
      </w:r>
      <w:r w:rsidR="00410A78">
        <w:rPr>
          <w:rFonts w:ascii="Times New Roman" w:hAnsi="Times New Roman" w:cs="Times New Roman"/>
          <w:sz w:val="26"/>
          <w:szCs w:val="26"/>
        </w:rPr>
        <w:t xml:space="preserve">июня </w:t>
      </w:r>
      <w:r w:rsidRPr="00410A78">
        <w:rPr>
          <w:rFonts w:ascii="Times New Roman" w:hAnsi="Times New Roman" w:cs="Times New Roman"/>
          <w:sz w:val="26"/>
          <w:szCs w:val="26"/>
        </w:rPr>
        <w:t>2024 года №</w:t>
      </w:r>
      <w:r w:rsidR="00410A78">
        <w:rPr>
          <w:rFonts w:ascii="Times New Roman" w:hAnsi="Times New Roman" w:cs="Times New Roman"/>
          <w:sz w:val="26"/>
          <w:szCs w:val="26"/>
        </w:rPr>
        <w:t>53</w:t>
      </w:r>
      <w:r w:rsidRPr="00410A78">
        <w:rPr>
          <w:rFonts w:ascii="Times New Roman" w:hAnsi="Times New Roman" w:cs="Times New Roman"/>
          <w:sz w:val="26"/>
          <w:szCs w:val="26"/>
        </w:rPr>
        <w:t xml:space="preserve"> </w:t>
      </w:r>
      <w:r w:rsidRPr="00410A78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410A78">
        <w:rPr>
          <w:rFonts w:ascii="Times New Roman" w:hAnsi="Times New Roman" w:cs="Times New Roman"/>
          <w:sz w:val="26"/>
          <w:szCs w:val="26"/>
        </w:rPr>
        <w:t xml:space="preserve">проекту постановления «Об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410A7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10A78">
        <w:rPr>
          <w:rFonts w:ascii="Times New Roman" w:hAnsi="Times New Roman" w:cs="Times New Roman"/>
          <w:sz w:val="26"/>
          <w:szCs w:val="26"/>
        </w:rPr>
        <w:t>оряково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ул.Луговая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 xml:space="preserve">, в 200м на юго-восток от д.9» с  «ведения личного подсобного хозяйства на полевых участках»  на «садоводство»,  </w:t>
      </w:r>
      <w:r w:rsidRPr="00410A78"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FB39F8" w:rsidRPr="00410A78" w:rsidRDefault="00FB39F8" w:rsidP="00FB39F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10A78">
        <w:rPr>
          <w:rFonts w:ascii="Times New Roman" w:hAnsi="Times New Roman" w:cs="Times New Roman"/>
          <w:sz w:val="26"/>
          <w:szCs w:val="26"/>
        </w:rPr>
        <w:tab/>
        <w:t>администрация ПОСТАНОВЛЯЕТ:</w:t>
      </w:r>
    </w:p>
    <w:p w:rsidR="00FB39F8" w:rsidRPr="00410A78" w:rsidRDefault="00FB39F8" w:rsidP="00FB39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A78">
        <w:rPr>
          <w:rFonts w:ascii="Times New Roman" w:hAnsi="Times New Roman" w:cs="Times New Roman"/>
          <w:sz w:val="26"/>
          <w:szCs w:val="26"/>
        </w:rPr>
        <w:t xml:space="preserve">1. Изменить вид разрешенного использования земельного участка с кадастровым номером 44:07:023601:4569, местоположение: Костромская область, р-н Костромской,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410A7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10A78">
        <w:rPr>
          <w:rFonts w:ascii="Times New Roman" w:hAnsi="Times New Roman" w:cs="Times New Roman"/>
          <w:sz w:val="26"/>
          <w:szCs w:val="26"/>
        </w:rPr>
        <w:t>оряково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0A78">
        <w:rPr>
          <w:rFonts w:ascii="Times New Roman" w:hAnsi="Times New Roman" w:cs="Times New Roman"/>
          <w:sz w:val="26"/>
          <w:szCs w:val="26"/>
        </w:rPr>
        <w:t>ул.Луговая</w:t>
      </w:r>
      <w:proofErr w:type="spellEnd"/>
      <w:r w:rsidRPr="00410A78">
        <w:rPr>
          <w:rFonts w:ascii="Times New Roman" w:hAnsi="Times New Roman" w:cs="Times New Roman"/>
          <w:sz w:val="26"/>
          <w:szCs w:val="26"/>
        </w:rPr>
        <w:t>, в 200м на юго-восток от д.9</w:t>
      </w:r>
      <w:r w:rsidR="00410A78">
        <w:rPr>
          <w:rFonts w:ascii="Times New Roman" w:hAnsi="Times New Roman" w:cs="Times New Roman"/>
          <w:sz w:val="26"/>
          <w:szCs w:val="26"/>
        </w:rPr>
        <w:t xml:space="preserve"> </w:t>
      </w:r>
      <w:r w:rsidRPr="00410A78">
        <w:rPr>
          <w:rFonts w:ascii="Times New Roman" w:hAnsi="Times New Roman" w:cs="Times New Roman"/>
          <w:sz w:val="26"/>
          <w:szCs w:val="26"/>
        </w:rPr>
        <w:t>с «ведения личного подсобного хозяйства на полевых участках»  на «садоводство».</w:t>
      </w:r>
    </w:p>
    <w:p w:rsidR="00FB39F8" w:rsidRPr="00410A78" w:rsidRDefault="00FB39F8" w:rsidP="00FB39F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410A78">
        <w:rPr>
          <w:rFonts w:ascii="Times New Roman" w:hAnsi="Times New Roman" w:cs="Times New Roman"/>
          <w:sz w:val="26"/>
          <w:szCs w:val="26"/>
        </w:rPr>
        <w:t xml:space="preserve">2. </w:t>
      </w:r>
      <w:r w:rsidRPr="00410A78"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FB39F8" w:rsidRPr="00410A78" w:rsidRDefault="00FB39F8" w:rsidP="00FB39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39F8" w:rsidRPr="00410A78" w:rsidRDefault="00FB39F8" w:rsidP="00FB39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10A78" w:rsidRDefault="00FB39F8" w:rsidP="00FB39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10A78">
        <w:rPr>
          <w:rFonts w:ascii="Times New Roman" w:hAnsi="Times New Roman" w:cs="Times New Roman"/>
          <w:sz w:val="26"/>
          <w:szCs w:val="26"/>
        </w:rPr>
        <w:t>Глава</w:t>
      </w:r>
    </w:p>
    <w:p w:rsidR="00FB39F8" w:rsidRPr="00410A78" w:rsidRDefault="00FB39F8" w:rsidP="00FB39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10A78">
        <w:rPr>
          <w:rFonts w:ascii="Times New Roman" w:hAnsi="Times New Roman" w:cs="Times New Roman"/>
          <w:sz w:val="26"/>
          <w:szCs w:val="26"/>
        </w:rPr>
        <w:t xml:space="preserve">Костромского муниципального района                                           </w:t>
      </w:r>
      <w:r w:rsidR="00410A78">
        <w:rPr>
          <w:rFonts w:ascii="Times New Roman" w:hAnsi="Times New Roman" w:cs="Times New Roman"/>
          <w:sz w:val="26"/>
          <w:szCs w:val="26"/>
        </w:rPr>
        <w:t xml:space="preserve">   </w:t>
      </w:r>
      <w:r w:rsidRPr="00410A78">
        <w:rPr>
          <w:rFonts w:ascii="Times New Roman" w:hAnsi="Times New Roman" w:cs="Times New Roman"/>
          <w:sz w:val="26"/>
          <w:szCs w:val="26"/>
        </w:rPr>
        <w:t xml:space="preserve">        Е. А. Шилова</w:t>
      </w:r>
    </w:p>
    <w:p w:rsidR="00FB39F8" w:rsidRPr="00410A78" w:rsidRDefault="00410A78" w:rsidP="00FB39F8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B39F8" w:rsidRPr="00410A78" w:rsidRDefault="00FB39F8" w:rsidP="00FB39F8">
      <w:pPr>
        <w:pStyle w:val="ConsPlusNormal"/>
        <w:widowControl/>
        <w:ind w:firstLine="0"/>
        <w:jc w:val="both"/>
        <w:rPr>
          <w:sz w:val="26"/>
          <w:szCs w:val="26"/>
        </w:rPr>
      </w:pPr>
    </w:p>
    <w:sectPr w:rsidR="00FB39F8" w:rsidRPr="0041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DA"/>
    <w:rsid w:val="000D209A"/>
    <w:rsid w:val="00410A78"/>
    <w:rsid w:val="007219D3"/>
    <w:rsid w:val="00D844DA"/>
    <w:rsid w:val="00FA0BDE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9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9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2024-06-21T13:17:00Z</cp:lastPrinted>
  <dcterms:created xsi:type="dcterms:W3CDTF">2024-06-26T11:24:00Z</dcterms:created>
  <dcterms:modified xsi:type="dcterms:W3CDTF">2024-06-26T11:24:00Z</dcterms:modified>
</cp:coreProperties>
</file>