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353" w:rsidRDefault="003744C5" w:rsidP="00877353">
      <w:pPr>
        <w:rPr>
          <w:spacing w:val="20"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45pt;margin-top:-5.85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71326273" r:id="rId6"/>
        </w:pict>
      </w:r>
      <w:r w:rsidR="00877353">
        <w:rPr>
          <w:sz w:val="28"/>
          <w:szCs w:val="28"/>
        </w:rPr>
        <w:t xml:space="preserve">                                         </w:t>
      </w:r>
    </w:p>
    <w:p w:rsidR="00877353" w:rsidRDefault="00877353" w:rsidP="00877353">
      <w:pPr>
        <w:rPr>
          <w:spacing w:val="20"/>
          <w:sz w:val="28"/>
          <w:szCs w:val="28"/>
        </w:rPr>
      </w:pPr>
    </w:p>
    <w:p w:rsidR="00F304D4" w:rsidRDefault="00F304D4" w:rsidP="00877353">
      <w:pPr>
        <w:rPr>
          <w:spacing w:val="20"/>
          <w:sz w:val="28"/>
          <w:szCs w:val="28"/>
        </w:rPr>
      </w:pPr>
    </w:p>
    <w:p w:rsidR="00877353" w:rsidRDefault="00877353" w:rsidP="00877353">
      <w:pPr>
        <w:rPr>
          <w:spacing w:val="20"/>
          <w:sz w:val="28"/>
          <w:szCs w:val="28"/>
        </w:rPr>
      </w:pPr>
    </w:p>
    <w:p w:rsidR="00877353" w:rsidRDefault="00877353" w:rsidP="00877353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877353" w:rsidRDefault="00877353" w:rsidP="00877353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877353" w:rsidRDefault="00877353" w:rsidP="00877353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877353" w:rsidRDefault="00877353" w:rsidP="00877353">
      <w:pPr>
        <w:ind w:left="2124" w:firstLine="708"/>
        <w:rPr>
          <w:b/>
          <w:spacing w:val="20"/>
          <w:sz w:val="28"/>
          <w:szCs w:val="28"/>
        </w:rPr>
      </w:pPr>
    </w:p>
    <w:p w:rsidR="00877353" w:rsidRDefault="00877353" w:rsidP="00877353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877353" w:rsidRDefault="00877353" w:rsidP="00877353">
      <w:pPr>
        <w:ind w:left="2124" w:firstLine="708"/>
        <w:rPr>
          <w:b/>
          <w:spacing w:val="20"/>
          <w:sz w:val="28"/>
          <w:szCs w:val="28"/>
        </w:rPr>
      </w:pPr>
    </w:p>
    <w:p w:rsidR="00877353" w:rsidRDefault="003744C5" w:rsidP="00877353">
      <w:bookmarkStart w:id="0" w:name="_GoBack"/>
      <w:r>
        <w:rPr>
          <w:sz w:val="28"/>
          <w:szCs w:val="28"/>
        </w:rPr>
        <w:t xml:space="preserve">от 06 марта 2024 года № 612 </w:t>
      </w:r>
      <w:bookmarkEnd w:id="0"/>
      <w:r>
        <w:rPr>
          <w:sz w:val="28"/>
          <w:szCs w:val="28"/>
        </w:rPr>
        <w:t xml:space="preserve">                               </w:t>
      </w:r>
      <w:r w:rsidR="00877353">
        <w:rPr>
          <w:sz w:val="28"/>
          <w:szCs w:val="28"/>
        </w:rPr>
        <w:t xml:space="preserve">                            г. Кострома</w:t>
      </w:r>
    </w:p>
    <w:p w:rsidR="00877353" w:rsidRDefault="00877353" w:rsidP="00877353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20"/>
      </w:tblGrid>
      <w:tr w:rsidR="00877353" w:rsidRPr="00195E6B" w:rsidTr="006A6C8E">
        <w:trPr>
          <w:trHeight w:val="1168"/>
        </w:trPr>
        <w:tc>
          <w:tcPr>
            <w:tcW w:w="5920" w:type="dxa"/>
            <w:shd w:val="clear" w:color="auto" w:fill="auto"/>
          </w:tcPr>
          <w:p w:rsidR="00877353" w:rsidRPr="00195E6B" w:rsidRDefault="00877353" w:rsidP="006A6C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E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E324F" w:rsidRPr="005E324F">
              <w:rPr>
                <w:rFonts w:ascii="Times New Roman" w:hAnsi="Times New Roman" w:cs="Times New Roman"/>
                <w:sz w:val="28"/>
                <w:szCs w:val="28"/>
              </w:rPr>
              <w:t xml:space="preserve">Об изменении вида разрешенного использования земельного участка с кадастровым номером 44:07:091902:1167, площадью 1000 </w:t>
            </w:r>
            <w:proofErr w:type="spellStart"/>
            <w:r w:rsidR="005E324F" w:rsidRPr="005E324F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5E324F" w:rsidRPr="005E324F">
              <w:rPr>
                <w:rFonts w:ascii="Times New Roman" w:hAnsi="Times New Roman" w:cs="Times New Roman"/>
                <w:sz w:val="28"/>
                <w:szCs w:val="28"/>
              </w:rPr>
              <w:t xml:space="preserve">., расположенного по адресу: Костромская обл., Костромской р.-н, </w:t>
            </w:r>
            <w:proofErr w:type="spellStart"/>
            <w:r w:rsidR="005E324F" w:rsidRPr="005E324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="005E324F" w:rsidRPr="005E324F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="005E324F" w:rsidRPr="005E324F">
              <w:rPr>
                <w:rFonts w:ascii="Times New Roman" w:hAnsi="Times New Roman" w:cs="Times New Roman"/>
                <w:sz w:val="28"/>
                <w:szCs w:val="28"/>
              </w:rPr>
              <w:t>алинино</w:t>
            </w:r>
            <w:proofErr w:type="spellEnd"/>
            <w:r w:rsidR="005E324F" w:rsidRPr="005E324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E324F" w:rsidRPr="005E324F">
              <w:rPr>
                <w:rFonts w:ascii="Times New Roman" w:hAnsi="Times New Roman" w:cs="Times New Roman"/>
                <w:sz w:val="28"/>
                <w:szCs w:val="28"/>
              </w:rPr>
              <w:t>ул.Малая</w:t>
            </w:r>
            <w:proofErr w:type="spellEnd"/>
            <w:r w:rsidR="005E324F" w:rsidRPr="005E324F">
              <w:rPr>
                <w:rFonts w:ascii="Times New Roman" w:hAnsi="Times New Roman" w:cs="Times New Roman"/>
                <w:sz w:val="28"/>
                <w:szCs w:val="28"/>
              </w:rPr>
              <w:t>, примерно в 290 метрах по направлению на северо-восток от дома №29</w:t>
            </w:r>
            <w:r w:rsidRPr="00195E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877353" w:rsidRPr="00195E6B" w:rsidRDefault="00877353" w:rsidP="0087735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</w:p>
    <w:p w:rsidR="00877353" w:rsidRPr="00195E6B" w:rsidRDefault="00877353" w:rsidP="00877353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E324F" w:rsidRPr="005E324F">
        <w:rPr>
          <w:rFonts w:ascii="Times New Roman" w:hAnsi="Times New Roman" w:cs="Times New Roman"/>
          <w:sz w:val="28"/>
          <w:szCs w:val="28"/>
        </w:rPr>
        <w:t>В целях исполнения решения суда от 17.01.2024 года по делу №2а-271/2024  по административному исковому заявлению Подопригора Дмитрия Александровича к  администрации Костромского муниципального района Костромской области о признании незаконным постановления администрации Костромского муниципального района Костромской области от 25 сентября 2023г. №2403 «Об отказе в выдаче разрешения на изменение вида разрешенного использования земельного участка с кадастровым номером 44:07:091902:1167</w:t>
      </w:r>
      <w:proofErr w:type="gramEnd"/>
      <w:r w:rsidR="005E324F" w:rsidRPr="005E324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E324F" w:rsidRPr="005E324F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="005E324F" w:rsidRPr="005E324F">
        <w:rPr>
          <w:rFonts w:ascii="Times New Roman" w:hAnsi="Times New Roman" w:cs="Times New Roman"/>
          <w:sz w:val="28"/>
          <w:szCs w:val="28"/>
        </w:rPr>
        <w:t xml:space="preserve"> по адресу: Костромская обл., Костромской р.-н, </w:t>
      </w:r>
      <w:proofErr w:type="spellStart"/>
      <w:r w:rsidR="005E324F" w:rsidRPr="005E324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5E324F" w:rsidRPr="005E324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E324F" w:rsidRPr="005E324F">
        <w:rPr>
          <w:rFonts w:ascii="Times New Roman" w:hAnsi="Times New Roman" w:cs="Times New Roman"/>
          <w:sz w:val="28"/>
          <w:szCs w:val="28"/>
        </w:rPr>
        <w:t>алинино</w:t>
      </w:r>
      <w:proofErr w:type="spellEnd"/>
      <w:r w:rsidR="005E324F" w:rsidRPr="005E32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324F" w:rsidRPr="005E324F">
        <w:rPr>
          <w:rFonts w:ascii="Times New Roman" w:hAnsi="Times New Roman" w:cs="Times New Roman"/>
          <w:sz w:val="28"/>
          <w:szCs w:val="28"/>
        </w:rPr>
        <w:t>ул.Малая</w:t>
      </w:r>
      <w:proofErr w:type="spellEnd"/>
      <w:r w:rsidR="005E324F" w:rsidRPr="005E324F">
        <w:rPr>
          <w:rFonts w:ascii="Times New Roman" w:hAnsi="Times New Roman" w:cs="Times New Roman"/>
          <w:sz w:val="28"/>
          <w:szCs w:val="28"/>
        </w:rPr>
        <w:t xml:space="preserve">, примерно в 290 метрах по направлению на северо-восток от дома №29», об </w:t>
      </w:r>
      <w:proofErr w:type="spellStart"/>
      <w:r w:rsidR="005E324F" w:rsidRPr="005E324F">
        <w:rPr>
          <w:rFonts w:ascii="Times New Roman" w:hAnsi="Times New Roman" w:cs="Times New Roman"/>
          <w:sz w:val="28"/>
          <w:szCs w:val="28"/>
        </w:rPr>
        <w:t>обязании</w:t>
      </w:r>
      <w:proofErr w:type="spellEnd"/>
      <w:r w:rsidR="005E324F" w:rsidRPr="005E324F">
        <w:rPr>
          <w:rFonts w:ascii="Times New Roman" w:hAnsi="Times New Roman" w:cs="Times New Roman"/>
          <w:sz w:val="28"/>
          <w:szCs w:val="28"/>
        </w:rPr>
        <w:t xml:space="preserve">  администрации Костромского муниципального района Костромской области принять решение об изменении вида разрешенного использования земельного участка с кадастровым номером 44:07:091902:1167 с «ведение личного подсобного хозяйства на полевых участках» на «садоводство»</w:t>
      </w:r>
      <w:r w:rsidRPr="00195E6B">
        <w:rPr>
          <w:rFonts w:ascii="Times New Roman" w:hAnsi="Times New Roman" w:cs="Times New Roman"/>
          <w:sz w:val="28"/>
          <w:szCs w:val="28"/>
        </w:rPr>
        <w:t xml:space="preserve">,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 w:rsidRPr="00195E6B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</w:t>
      </w:r>
      <w:proofErr w:type="gramStart"/>
      <w:r w:rsidRPr="00195E6B">
        <w:rPr>
          <w:rFonts w:ascii="Times New Roman" w:hAnsi="Times New Roman" w:cs="Times New Roman"/>
          <w:sz w:val="28"/>
          <w:szCs w:val="28"/>
        </w:rPr>
        <w:t xml:space="preserve">Правил землепользования и застройки сельских поселений </w:t>
      </w:r>
      <w:r w:rsidRPr="00195E6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, итогов</w:t>
      </w:r>
      <w:r>
        <w:rPr>
          <w:rFonts w:ascii="Times New Roman" w:hAnsi="Times New Roman" w:cs="Times New Roman"/>
          <w:color w:val="000000"/>
          <w:sz w:val="28"/>
          <w:szCs w:val="28"/>
        </w:rPr>
        <w:t>ый документ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слушаний (протокол) </w:t>
      </w:r>
      <w:r w:rsidR="005E324F" w:rsidRPr="005E324F">
        <w:rPr>
          <w:rFonts w:ascii="Times New Roman" w:hAnsi="Times New Roman" w:cs="Times New Roman"/>
          <w:sz w:val="28"/>
          <w:szCs w:val="28"/>
        </w:rPr>
        <w:t xml:space="preserve">от 27 февраля 2024 года № 9 </w:t>
      </w:r>
      <w:r w:rsidRPr="00195E6B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Pr="00195E6B">
        <w:rPr>
          <w:rFonts w:ascii="Times New Roman" w:hAnsi="Times New Roman" w:cs="Times New Roman"/>
          <w:sz w:val="28"/>
          <w:szCs w:val="28"/>
        </w:rPr>
        <w:t>проекту постановления «</w:t>
      </w:r>
      <w:r w:rsidR="005E324F" w:rsidRPr="005E324F">
        <w:rPr>
          <w:rFonts w:ascii="Times New Roman" w:hAnsi="Times New Roman" w:cs="Times New Roman"/>
          <w:sz w:val="28"/>
          <w:szCs w:val="28"/>
        </w:rPr>
        <w:t xml:space="preserve">Об изменении вида разрешенного использования земельного участка с кадастровым номером 44:07:091902:1167, площадью 1000 </w:t>
      </w:r>
      <w:proofErr w:type="spellStart"/>
      <w:r w:rsidR="005E324F" w:rsidRPr="005E324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5E324F" w:rsidRPr="005E324F">
        <w:rPr>
          <w:rFonts w:ascii="Times New Roman" w:hAnsi="Times New Roman" w:cs="Times New Roman"/>
          <w:sz w:val="28"/>
          <w:szCs w:val="28"/>
        </w:rPr>
        <w:t>., расположенного по адресу:</w:t>
      </w:r>
      <w:proofErr w:type="gramEnd"/>
      <w:r w:rsidR="005E324F" w:rsidRPr="005E324F">
        <w:rPr>
          <w:rFonts w:ascii="Times New Roman" w:hAnsi="Times New Roman" w:cs="Times New Roman"/>
          <w:sz w:val="28"/>
          <w:szCs w:val="28"/>
        </w:rPr>
        <w:t xml:space="preserve"> Костромская обл., Костромской р.-н, </w:t>
      </w:r>
      <w:proofErr w:type="spellStart"/>
      <w:r w:rsidR="005E324F" w:rsidRPr="005E324F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5E324F" w:rsidRPr="005E324F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E324F" w:rsidRPr="005E324F">
        <w:rPr>
          <w:rFonts w:ascii="Times New Roman" w:hAnsi="Times New Roman" w:cs="Times New Roman"/>
          <w:sz w:val="28"/>
          <w:szCs w:val="28"/>
        </w:rPr>
        <w:t>алинино</w:t>
      </w:r>
      <w:proofErr w:type="spellEnd"/>
      <w:r w:rsidR="005E324F" w:rsidRPr="005E324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E324F" w:rsidRPr="005E324F">
        <w:rPr>
          <w:rFonts w:ascii="Times New Roman" w:hAnsi="Times New Roman" w:cs="Times New Roman"/>
          <w:sz w:val="28"/>
          <w:szCs w:val="28"/>
        </w:rPr>
        <w:t>ул.Малая</w:t>
      </w:r>
      <w:proofErr w:type="spellEnd"/>
      <w:r w:rsidR="005E324F" w:rsidRPr="005E324F">
        <w:rPr>
          <w:rFonts w:ascii="Times New Roman" w:hAnsi="Times New Roman" w:cs="Times New Roman"/>
          <w:sz w:val="28"/>
          <w:szCs w:val="28"/>
        </w:rPr>
        <w:t>, примерно в 290 метрах по направлению на северо-восток от дома №29</w:t>
      </w:r>
      <w:r w:rsidRPr="00195E6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95E6B">
        <w:rPr>
          <w:rFonts w:ascii="Times New Roman" w:hAnsi="Times New Roman" w:cs="Times New Roman"/>
          <w:sz w:val="28"/>
          <w:szCs w:val="28"/>
        </w:rPr>
        <w:t xml:space="preserve">,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статьей 37 Градостроительного кодекса Российской Федерации,</w:t>
      </w:r>
    </w:p>
    <w:p w:rsidR="00877353" w:rsidRPr="00195E6B" w:rsidRDefault="00877353" w:rsidP="00877353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lastRenderedPageBreak/>
        <w:tab/>
        <w:t>администрация ПОСТАНОВЛЯЕТ:</w:t>
      </w:r>
    </w:p>
    <w:p w:rsidR="00877353" w:rsidRPr="00195E6B" w:rsidRDefault="00877353" w:rsidP="00877353">
      <w:pPr>
        <w:ind w:firstLine="708"/>
        <w:jc w:val="both"/>
        <w:rPr>
          <w:rFonts w:eastAsia="Arial"/>
          <w:kern w:val="2"/>
          <w:sz w:val="28"/>
          <w:szCs w:val="28"/>
        </w:rPr>
      </w:pPr>
      <w:r w:rsidRPr="00195E6B">
        <w:rPr>
          <w:sz w:val="28"/>
          <w:szCs w:val="28"/>
        </w:rPr>
        <w:t xml:space="preserve">1. Изменить </w:t>
      </w:r>
      <w:r>
        <w:rPr>
          <w:sz w:val="28"/>
          <w:szCs w:val="28"/>
        </w:rPr>
        <w:t>вид</w:t>
      </w:r>
      <w:r w:rsidRPr="00806C82">
        <w:rPr>
          <w:sz w:val="28"/>
          <w:szCs w:val="28"/>
        </w:rPr>
        <w:t xml:space="preserve"> разрешенного использования </w:t>
      </w:r>
      <w:r w:rsidR="005E324F" w:rsidRPr="005E324F">
        <w:rPr>
          <w:sz w:val="28"/>
          <w:szCs w:val="28"/>
        </w:rPr>
        <w:t xml:space="preserve">земельного участка с кадастровым номером 44:07:091902:1167, площадью 1000 </w:t>
      </w:r>
      <w:proofErr w:type="spellStart"/>
      <w:r w:rsidR="005E324F" w:rsidRPr="005E324F">
        <w:rPr>
          <w:sz w:val="28"/>
          <w:szCs w:val="28"/>
        </w:rPr>
        <w:t>кв.м</w:t>
      </w:r>
      <w:proofErr w:type="spellEnd"/>
      <w:r w:rsidR="005E324F" w:rsidRPr="005E324F">
        <w:rPr>
          <w:sz w:val="28"/>
          <w:szCs w:val="28"/>
        </w:rPr>
        <w:t xml:space="preserve">., расположенного по адресу: Костромская обл., Костромской р.-н, </w:t>
      </w:r>
      <w:proofErr w:type="spellStart"/>
      <w:r w:rsidR="005E324F" w:rsidRPr="005E324F">
        <w:rPr>
          <w:sz w:val="28"/>
          <w:szCs w:val="28"/>
        </w:rPr>
        <w:t>д</w:t>
      </w:r>
      <w:proofErr w:type="gramStart"/>
      <w:r w:rsidR="005E324F" w:rsidRPr="005E324F">
        <w:rPr>
          <w:sz w:val="28"/>
          <w:szCs w:val="28"/>
        </w:rPr>
        <w:t>.К</w:t>
      </w:r>
      <w:proofErr w:type="gramEnd"/>
      <w:r w:rsidR="005E324F" w:rsidRPr="005E324F">
        <w:rPr>
          <w:sz w:val="28"/>
          <w:szCs w:val="28"/>
        </w:rPr>
        <w:t>алинино</w:t>
      </w:r>
      <w:proofErr w:type="spellEnd"/>
      <w:r w:rsidR="005E324F" w:rsidRPr="005E324F">
        <w:rPr>
          <w:sz w:val="28"/>
          <w:szCs w:val="28"/>
        </w:rPr>
        <w:t xml:space="preserve">, </w:t>
      </w:r>
      <w:proofErr w:type="spellStart"/>
      <w:r w:rsidR="005E324F" w:rsidRPr="005E324F">
        <w:rPr>
          <w:sz w:val="28"/>
          <w:szCs w:val="28"/>
        </w:rPr>
        <w:t>ул.Малая</w:t>
      </w:r>
      <w:proofErr w:type="spellEnd"/>
      <w:r w:rsidR="005E324F" w:rsidRPr="005E324F">
        <w:rPr>
          <w:sz w:val="28"/>
          <w:szCs w:val="28"/>
        </w:rPr>
        <w:t>, примерно в 290 метрах по направлению на северо-восток от дома №29</w:t>
      </w:r>
      <w:r w:rsidRPr="00195E6B">
        <w:rPr>
          <w:sz w:val="28"/>
          <w:szCs w:val="28"/>
        </w:rPr>
        <w:t xml:space="preserve"> </w:t>
      </w:r>
      <w:r w:rsidR="005E324F">
        <w:rPr>
          <w:sz w:val="28"/>
          <w:szCs w:val="28"/>
        </w:rPr>
        <w:t>с</w:t>
      </w:r>
      <w:r w:rsidR="005E324F" w:rsidRPr="005E324F">
        <w:rPr>
          <w:sz w:val="28"/>
          <w:szCs w:val="28"/>
        </w:rPr>
        <w:t xml:space="preserve"> «ведение личного подсобного хозяйства на полевых участках» на «садоводство»</w:t>
      </w:r>
      <w:r w:rsidRPr="00195E6B">
        <w:rPr>
          <w:sz w:val="28"/>
          <w:szCs w:val="28"/>
        </w:rPr>
        <w:t>.</w:t>
      </w:r>
    </w:p>
    <w:p w:rsidR="00877353" w:rsidRDefault="00877353" w:rsidP="00877353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 xml:space="preserve">2. </w:t>
      </w:r>
      <w:r w:rsidRPr="00195E6B">
        <w:rPr>
          <w:rFonts w:ascii="Times New Roman" w:eastAsia="Times New Roman" w:hAnsi="Times New Roman" w:cs="Times New Roman"/>
          <w:kern w:val="0"/>
          <w:sz w:val="28"/>
          <w:szCs w:val="28"/>
        </w:rPr>
        <w:t>Настоящее постановление вступает в силу после его подписания и подлежит официальному опубликованию.</w:t>
      </w:r>
    </w:p>
    <w:p w:rsidR="00877353" w:rsidRPr="00195E6B" w:rsidRDefault="00877353" w:rsidP="00877353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877353" w:rsidRPr="00195E6B" w:rsidRDefault="00877353" w:rsidP="00877353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77353" w:rsidRPr="00195E6B" w:rsidRDefault="00877353" w:rsidP="00877353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877353" w:rsidRPr="00195E6B" w:rsidRDefault="00877353" w:rsidP="00877353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195E6B">
        <w:rPr>
          <w:rFonts w:ascii="Times New Roman" w:hAnsi="Times New Roman" w:cs="Times New Roman"/>
          <w:sz w:val="28"/>
          <w:szCs w:val="28"/>
        </w:rPr>
        <w:t>Костромского</w:t>
      </w:r>
      <w:proofErr w:type="gramEnd"/>
      <w:r w:rsidRPr="00195E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7353" w:rsidRPr="00195E6B" w:rsidRDefault="00877353" w:rsidP="00877353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Е. А. Шилова</w:t>
      </w:r>
    </w:p>
    <w:p w:rsidR="00877353" w:rsidRDefault="00877353" w:rsidP="00877353">
      <w:pPr>
        <w:rPr>
          <w:sz w:val="28"/>
          <w:szCs w:val="28"/>
        </w:rPr>
      </w:pPr>
    </w:p>
    <w:p w:rsidR="004D21DF" w:rsidRDefault="004D21DF"/>
    <w:sectPr w:rsidR="004D2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353"/>
    <w:rsid w:val="003744C5"/>
    <w:rsid w:val="004D21DF"/>
    <w:rsid w:val="005E324F"/>
    <w:rsid w:val="00877353"/>
    <w:rsid w:val="00AB36B4"/>
    <w:rsid w:val="00BF61F5"/>
    <w:rsid w:val="00C2720F"/>
    <w:rsid w:val="00F3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3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735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3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735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2</cp:revision>
  <dcterms:created xsi:type="dcterms:W3CDTF">2024-03-07T11:18:00Z</dcterms:created>
  <dcterms:modified xsi:type="dcterms:W3CDTF">2024-03-07T11:18:00Z</dcterms:modified>
</cp:coreProperties>
</file>